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0C6B" w14:textId="77777777" w:rsidR="003A0854" w:rsidRPr="00712D2E" w:rsidRDefault="00B4711C" w:rsidP="006D6AB7">
      <w:pPr>
        <w:spacing w:line="276" w:lineRule="auto"/>
        <w:jc w:val="both"/>
        <w:rPr>
          <w:rFonts w:ascii="Tahoma" w:hAnsi="Tahoma" w:cs="Tahoma"/>
        </w:rPr>
      </w:pPr>
      <w:r w:rsidRPr="00712D2E">
        <w:rPr>
          <w:noProof/>
        </w:rPr>
        <w:drawing>
          <wp:anchor distT="0" distB="0" distL="114300" distR="114300" simplePos="0" relativeHeight="251659264" behindDoc="0" locked="0" layoutInCell="1" allowOverlap="1" wp14:anchorId="0FFA1D22" wp14:editId="093C604C">
            <wp:simplePos x="0" y="0"/>
            <wp:positionH relativeFrom="column">
              <wp:posOffset>-478790</wp:posOffset>
            </wp:positionH>
            <wp:positionV relativeFrom="paragraph">
              <wp:posOffset>-197485</wp:posOffset>
            </wp:positionV>
            <wp:extent cx="2719070" cy="447675"/>
            <wp:effectExtent l="0" t="0" r="5080" b="9525"/>
            <wp:wrapNone/>
            <wp:docPr id="2" name="Resim 2"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anci_Vakfi_Logo_Beyaz_Zemi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742" b="17742"/>
                    <a:stretch/>
                  </pic:blipFill>
                  <pic:spPr bwMode="auto">
                    <a:xfrm>
                      <a:off x="0" y="0"/>
                      <a:ext cx="2719070"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044A79" w14:textId="1A90E968" w:rsidR="00E65DAC" w:rsidRPr="00712D2E" w:rsidRDefault="00E65DAC" w:rsidP="00F93834">
      <w:pPr>
        <w:spacing w:line="276" w:lineRule="auto"/>
        <w:rPr>
          <w:rFonts w:ascii="Tahoma" w:hAnsi="Tahoma" w:cs="Tahoma"/>
          <w:b/>
          <w:szCs w:val="28"/>
          <w:u w:val="single"/>
        </w:rPr>
      </w:pPr>
    </w:p>
    <w:p w14:paraId="4457033D" w14:textId="77777777" w:rsidR="003657BE" w:rsidRPr="00712D2E" w:rsidRDefault="003657BE" w:rsidP="00F93834">
      <w:pPr>
        <w:spacing w:line="276" w:lineRule="auto"/>
        <w:rPr>
          <w:rFonts w:ascii="Tahoma" w:hAnsi="Tahoma" w:cs="Tahoma"/>
          <w:b/>
          <w:szCs w:val="28"/>
          <w:u w:val="single"/>
        </w:rPr>
      </w:pPr>
    </w:p>
    <w:p w14:paraId="36A9E97C" w14:textId="3F1D2DD5" w:rsidR="001F2AF0" w:rsidRPr="00712D2E" w:rsidRDefault="00357FF2" w:rsidP="00030188">
      <w:pPr>
        <w:tabs>
          <w:tab w:val="right" w:pos="9070"/>
        </w:tabs>
        <w:spacing w:line="276" w:lineRule="auto"/>
        <w:rPr>
          <w:rFonts w:ascii="Tahoma" w:hAnsi="Tahoma" w:cs="Tahoma"/>
          <w:b/>
          <w:szCs w:val="28"/>
          <w:u w:val="single"/>
        </w:rPr>
      </w:pPr>
      <w:r w:rsidRPr="0002082E">
        <w:rPr>
          <w:rFonts w:ascii="Tahoma" w:hAnsi="Tahoma" w:cs="Tahoma"/>
          <w:b/>
          <w:szCs w:val="28"/>
          <w:u w:val="single"/>
        </w:rPr>
        <w:t xml:space="preserve">BASIN </w:t>
      </w:r>
      <w:r w:rsidR="00712D2E" w:rsidRPr="0002082E">
        <w:rPr>
          <w:rFonts w:ascii="Tahoma" w:hAnsi="Tahoma" w:cs="Tahoma"/>
          <w:b/>
          <w:szCs w:val="28"/>
          <w:u w:val="single"/>
        </w:rPr>
        <w:t>BÜLTENİ</w:t>
      </w:r>
      <w:r w:rsidR="00712D2E" w:rsidRPr="0002082E">
        <w:rPr>
          <w:rFonts w:ascii="Tahoma" w:hAnsi="Tahoma" w:cs="Tahoma"/>
          <w:szCs w:val="28"/>
          <w:u w:val="single"/>
        </w:rPr>
        <w:t xml:space="preserve">                                                           </w:t>
      </w:r>
      <w:r w:rsidR="00712D2E" w:rsidRPr="0002082E">
        <w:rPr>
          <w:rFonts w:ascii="Tahoma" w:hAnsi="Tahoma" w:cs="Tahoma"/>
          <w:szCs w:val="28"/>
          <w:u w:val="single"/>
        </w:rPr>
        <w:tab/>
      </w:r>
      <w:r w:rsidR="00456DC7" w:rsidRPr="0002082E">
        <w:rPr>
          <w:rFonts w:ascii="Tahoma" w:hAnsi="Tahoma" w:cs="Tahoma"/>
          <w:szCs w:val="28"/>
          <w:u w:val="single"/>
        </w:rPr>
        <w:t xml:space="preserve">                </w:t>
      </w:r>
      <w:r w:rsidR="00D244AD" w:rsidRPr="0002082E">
        <w:rPr>
          <w:rFonts w:ascii="Tahoma" w:hAnsi="Tahoma" w:cs="Tahoma"/>
          <w:b/>
          <w:szCs w:val="28"/>
          <w:u w:val="single"/>
        </w:rPr>
        <w:t xml:space="preserve"> </w:t>
      </w:r>
      <w:r w:rsidR="00740773">
        <w:rPr>
          <w:rFonts w:ascii="Tahoma" w:hAnsi="Tahoma" w:cs="Tahoma"/>
          <w:b/>
          <w:szCs w:val="28"/>
          <w:u w:val="single"/>
        </w:rPr>
        <w:t>24</w:t>
      </w:r>
      <w:r w:rsidR="00C517F2" w:rsidRPr="0002082E">
        <w:rPr>
          <w:rFonts w:ascii="Tahoma" w:hAnsi="Tahoma" w:cs="Tahoma"/>
          <w:b/>
          <w:szCs w:val="28"/>
          <w:u w:val="single"/>
        </w:rPr>
        <w:t xml:space="preserve"> </w:t>
      </w:r>
      <w:r w:rsidR="00CE16B0">
        <w:rPr>
          <w:rFonts w:ascii="Tahoma" w:hAnsi="Tahoma" w:cs="Tahoma"/>
          <w:b/>
          <w:szCs w:val="28"/>
          <w:u w:val="single"/>
        </w:rPr>
        <w:t>Haziran</w:t>
      </w:r>
      <w:r w:rsidR="00877A3D">
        <w:rPr>
          <w:rFonts w:ascii="Tahoma" w:hAnsi="Tahoma" w:cs="Tahoma"/>
          <w:b/>
          <w:szCs w:val="28"/>
          <w:u w:val="single"/>
        </w:rPr>
        <w:t xml:space="preserve"> </w:t>
      </w:r>
      <w:r w:rsidR="00B4711C" w:rsidRPr="008532F7">
        <w:rPr>
          <w:rFonts w:ascii="Tahoma" w:hAnsi="Tahoma" w:cs="Tahoma"/>
          <w:b/>
          <w:szCs w:val="28"/>
          <w:u w:val="single"/>
        </w:rPr>
        <w:t>20</w:t>
      </w:r>
      <w:r w:rsidR="00441253" w:rsidRPr="008532F7">
        <w:rPr>
          <w:rFonts w:ascii="Tahoma" w:hAnsi="Tahoma" w:cs="Tahoma"/>
          <w:b/>
          <w:szCs w:val="28"/>
          <w:u w:val="single"/>
        </w:rPr>
        <w:t>2</w:t>
      </w:r>
      <w:r w:rsidR="00CE16B0">
        <w:rPr>
          <w:rFonts w:ascii="Tahoma" w:hAnsi="Tahoma" w:cs="Tahoma"/>
          <w:b/>
          <w:szCs w:val="28"/>
          <w:u w:val="single"/>
        </w:rPr>
        <w:t>5</w:t>
      </w:r>
    </w:p>
    <w:p w14:paraId="21D7A385" w14:textId="77777777" w:rsidR="00A5068E" w:rsidRPr="00A05432" w:rsidRDefault="00A5068E" w:rsidP="00A5068E">
      <w:pPr>
        <w:spacing w:line="276" w:lineRule="auto"/>
        <w:jc w:val="both"/>
        <w:rPr>
          <w:rFonts w:ascii="Tahoma" w:hAnsi="Tahoma" w:cs="Tahoma"/>
          <w:b/>
          <w:sz w:val="12"/>
          <w:szCs w:val="12"/>
        </w:rPr>
      </w:pPr>
    </w:p>
    <w:p w14:paraId="37E0D22B" w14:textId="6D809258" w:rsidR="00CE16B0" w:rsidRDefault="00CE16B0" w:rsidP="00CA02D8">
      <w:pPr>
        <w:pStyle w:val="NormalWeb"/>
        <w:spacing w:before="240" w:after="120"/>
        <w:jc w:val="center"/>
        <w:rPr>
          <w:rFonts w:ascii="Tahoma" w:hAnsi="Tahoma" w:cs="Tahoma"/>
          <w:b/>
          <w:sz w:val="20"/>
          <w:szCs w:val="20"/>
        </w:rPr>
      </w:pPr>
      <w:r w:rsidRPr="00CE16B0">
        <w:rPr>
          <w:rFonts w:ascii="Tahoma" w:hAnsi="Tahoma" w:cs="Tahoma"/>
          <w:b/>
          <w:sz w:val="20"/>
          <w:szCs w:val="20"/>
        </w:rPr>
        <w:t xml:space="preserve">Deprem bölgesindeki </w:t>
      </w:r>
      <w:r w:rsidR="002F213F">
        <w:rPr>
          <w:rFonts w:ascii="Tahoma" w:hAnsi="Tahoma" w:cs="Tahoma"/>
          <w:b/>
          <w:sz w:val="20"/>
          <w:szCs w:val="20"/>
        </w:rPr>
        <w:t>gençler</w:t>
      </w:r>
      <w:r w:rsidRPr="00CE16B0">
        <w:rPr>
          <w:rFonts w:ascii="Tahoma" w:hAnsi="Tahoma" w:cs="Tahoma"/>
          <w:b/>
          <w:sz w:val="20"/>
          <w:szCs w:val="20"/>
        </w:rPr>
        <w:t>, sörf sayesinde öz</w:t>
      </w:r>
      <w:r w:rsidR="00F53B62">
        <w:rPr>
          <w:rFonts w:ascii="Tahoma" w:hAnsi="Tahoma" w:cs="Tahoma"/>
          <w:b/>
          <w:sz w:val="20"/>
          <w:szCs w:val="20"/>
        </w:rPr>
        <w:t xml:space="preserve"> </w:t>
      </w:r>
      <w:r w:rsidRPr="00CE16B0">
        <w:rPr>
          <w:rFonts w:ascii="Tahoma" w:hAnsi="Tahoma" w:cs="Tahoma"/>
          <w:b/>
          <w:sz w:val="20"/>
          <w:szCs w:val="20"/>
        </w:rPr>
        <w:t>güven kazanıyor ve doğayla bağ kuruyor</w:t>
      </w:r>
    </w:p>
    <w:p w14:paraId="6C2A45B3" w14:textId="77777777" w:rsidR="004C5697" w:rsidRDefault="006307BF" w:rsidP="002F5D2B">
      <w:pPr>
        <w:jc w:val="center"/>
        <w:rPr>
          <w:rFonts w:ascii="Tahoma" w:hAnsi="Tahoma" w:cs="Tahoma"/>
          <w:b/>
          <w:bCs/>
          <w:sz w:val="26"/>
          <w:szCs w:val="26"/>
        </w:rPr>
      </w:pPr>
      <w:r w:rsidRPr="007E6C4D">
        <w:rPr>
          <w:rFonts w:ascii="Tahoma" w:hAnsi="Tahoma" w:cs="Tahoma"/>
          <w:b/>
          <w:bCs/>
          <w:sz w:val="26"/>
          <w:szCs w:val="26"/>
        </w:rPr>
        <w:t xml:space="preserve">Sabancı Vakfı’nın 16. Sezon Fark Yaratanı Deniz Toprak, </w:t>
      </w:r>
    </w:p>
    <w:p w14:paraId="2B471331" w14:textId="6D518A0F" w:rsidR="006307BF" w:rsidRPr="007E6C4D" w:rsidRDefault="006307BF" w:rsidP="002F5D2B">
      <w:pPr>
        <w:jc w:val="center"/>
        <w:rPr>
          <w:rFonts w:ascii="Tahoma" w:hAnsi="Tahoma" w:cs="Tahoma"/>
          <w:b/>
          <w:bCs/>
          <w:sz w:val="26"/>
          <w:szCs w:val="26"/>
        </w:rPr>
      </w:pPr>
      <w:r w:rsidRPr="007E6C4D">
        <w:rPr>
          <w:rFonts w:ascii="Tahoma" w:hAnsi="Tahoma" w:cs="Tahoma"/>
          <w:b/>
          <w:bCs/>
          <w:sz w:val="26"/>
          <w:szCs w:val="26"/>
        </w:rPr>
        <w:t>Hatay Sörf Merkezi ile Gençlerin Umudunu Yeniden Yeşertiyor</w:t>
      </w:r>
    </w:p>
    <w:p w14:paraId="6B938384" w14:textId="77777777" w:rsidR="006307BF" w:rsidRPr="007E6C4D" w:rsidRDefault="006307BF" w:rsidP="005A74F2">
      <w:pPr>
        <w:spacing w:after="160" w:line="278" w:lineRule="auto"/>
        <w:jc w:val="both"/>
        <w:rPr>
          <w:rFonts w:ascii="Tahoma" w:hAnsi="Tahoma" w:cs="Tahoma"/>
          <w:b/>
          <w:sz w:val="18"/>
          <w:szCs w:val="18"/>
        </w:rPr>
      </w:pPr>
    </w:p>
    <w:p w14:paraId="48B609B3" w14:textId="1B6422B0" w:rsidR="006307BF" w:rsidRPr="00B16AD2" w:rsidRDefault="006307BF" w:rsidP="007E6C4D">
      <w:pPr>
        <w:spacing w:after="160" w:line="278" w:lineRule="auto"/>
        <w:jc w:val="both"/>
        <w:rPr>
          <w:rFonts w:ascii="Tahoma" w:hAnsi="Tahoma" w:cs="Tahoma"/>
          <w:b/>
        </w:rPr>
      </w:pPr>
      <w:r w:rsidRPr="00B16AD2">
        <w:rPr>
          <w:rFonts w:ascii="Tahoma" w:hAnsi="Tahoma" w:cs="Tahoma"/>
          <w:b/>
        </w:rPr>
        <w:t>Sabancı Vakfı’nın 16. Sezon Fark Yaratanlarından Deniz Toprak, Hatay’da kurduğu Hatay Sörf Merkezi ile Samandağ, Defne ve Antakya’da yaşayan 16 yaş altındaki gençleri sörf sporuyla buluşturuyor. 6 Şubat 2023 Kahramanmaraş depremlerinden etkilenen çocuklara yalnızca bir spor deneyimi değil, aynı zamanda akademik ve kişisel gelişim desteği de sunarak onların yaşamlarında kalıcı bir dönüşüm yaratıyor.</w:t>
      </w:r>
    </w:p>
    <w:p w14:paraId="17C5953F" w14:textId="08757350" w:rsidR="005A74F2" w:rsidRPr="00B16AD2" w:rsidRDefault="005A74F2" w:rsidP="007E6C4D">
      <w:pPr>
        <w:spacing w:after="160" w:line="278" w:lineRule="auto"/>
        <w:jc w:val="both"/>
        <w:rPr>
          <w:rFonts w:ascii="Tahoma" w:hAnsi="Tahoma" w:cs="Tahoma"/>
          <w:bCs/>
        </w:rPr>
      </w:pPr>
      <w:r w:rsidRPr="00B16AD2">
        <w:rPr>
          <w:rFonts w:ascii="Tahoma" w:hAnsi="Tahoma" w:cs="Tahoma"/>
          <w:bCs/>
        </w:rPr>
        <w:t xml:space="preserve">Sabancı Vakfı Fark Yaratanlar Programı’nın 16. Sezonunda Fark Yaratan seçilen Deniz Toprak; </w:t>
      </w:r>
      <w:r w:rsidR="005F6A78" w:rsidRPr="00B16AD2">
        <w:rPr>
          <w:rFonts w:ascii="Tahoma" w:hAnsi="Tahoma" w:cs="Tahoma"/>
          <w:bCs/>
        </w:rPr>
        <w:t xml:space="preserve">sörf aracılığıyla </w:t>
      </w:r>
      <w:r w:rsidRPr="00B16AD2">
        <w:rPr>
          <w:rFonts w:ascii="Tahoma" w:hAnsi="Tahoma" w:cs="Tahoma"/>
          <w:bCs/>
        </w:rPr>
        <w:t>kökleriyle, kendileriyle ve doğayla bağ kuran nesiller yetişmesine katkı sağlamak amacıyla</w:t>
      </w:r>
      <w:r w:rsidR="005F6A78" w:rsidRPr="00B16AD2">
        <w:rPr>
          <w:rFonts w:ascii="Tahoma" w:hAnsi="Tahoma" w:cs="Tahoma"/>
          <w:bCs/>
        </w:rPr>
        <w:t xml:space="preserve"> Hatay Samandağ’da</w:t>
      </w:r>
      <w:r w:rsidRPr="00B16AD2">
        <w:rPr>
          <w:rFonts w:ascii="Tahoma" w:hAnsi="Tahoma" w:cs="Tahoma"/>
          <w:bCs/>
        </w:rPr>
        <w:t xml:space="preserve"> çalışmalarını sürdürüyor. </w:t>
      </w:r>
    </w:p>
    <w:p w14:paraId="7E72F03A" w14:textId="50DC632F" w:rsidR="003B775D" w:rsidRPr="00B16AD2" w:rsidRDefault="003B775D" w:rsidP="007E6C4D">
      <w:pPr>
        <w:pStyle w:val="NormalWeb"/>
        <w:spacing w:before="240" w:after="120"/>
        <w:jc w:val="both"/>
        <w:rPr>
          <w:rFonts w:ascii="Tahoma" w:hAnsi="Tahoma" w:cs="Tahoma"/>
          <w:bCs/>
        </w:rPr>
      </w:pPr>
      <w:r w:rsidRPr="00B16AD2">
        <w:rPr>
          <w:rFonts w:ascii="Tahoma" w:hAnsi="Tahoma" w:cs="Tahoma"/>
          <w:bCs/>
        </w:rPr>
        <w:t xml:space="preserve">Deniz </w:t>
      </w:r>
      <w:r w:rsidR="007E6C4D" w:rsidRPr="00B16AD2">
        <w:rPr>
          <w:rFonts w:ascii="Tahoma" w:hAnsi="Tahoma" w:cs="Tahoma"/>
          <w:bCs/>
        </w:rPr>
        <w:t>Toprak, gönüllülük</w:t>
      </w:r>
      <w:r w:rsidR="00354BA0" w:rsidRPr="00B16AD2">
        <w:rPr>
          <w:rFonts w:ascii="Tahoma" w:hAnsi="Tahoma" w:cs="Tahoma"/>
          <w:bCs/>
        </w:rPr>
        <w:t xml:space="preserve"> yapmak üzere gittiği </w:t>
      </w:r>
      <w:r w:rsidR="00F53B62" w:rsidRPr="00B16AD2">
        <w:rPr>
          <w:rFonts w:ascii="Tahoma" w:hAnsi="Tahoma" w:cs="Tahoma"/>
          <w:bCs/>
        </w:rPr>
        <w:t xml:space="preserve">çeşitli ülkeleri ziyaretlerinden ve son yıllarda yaşamının büyük bölümünü geçirdiği Sri Lanka’da sörfün bir </w:t>
      </w:r>
      <w:r w:rsidR="001727B2" w:rsidRPr="00B16AD2">
        <w:rPr>
          <w:rFonts w:ascii="Tahoma" w:hAnsi="Tahoma" w:cs="Tahoma"/>
          <w:bCs/>
        </w:rPr>
        <w:t>şehrin</w:t>
      </w:r>
      <w:r w:rsidR="00F53B62" w:rsidRPr="00B16AD2">
        <w:rPr>
          <w:rFonts w:ascii="Tahoma" w:hAnsi="Tahoma" w:cs="Tahoma"/>
          <w:bCs/>
        </w:rPr>
        <w:t xml:space="preserve"> hikayesini değiştirmesine tanıklık etmesinden</w:t>
      </w:r>
      <w:r w:rsidRPr="00B16AD2">
        <w:rPr>
          <w:rFonts w:ascii="Tahoma" w:hAnsi="Tahoma" w:cs="Tahoma"/>
          <w:bCs/>
        </w:rPr>
        <w:t xml:space="preserve"> aldığı ilhamla 2011 yılında tanıştığı sörf sporunu bir sosyal dönüşüm aracı</w:t>
      </w:r>
      <w:r w:rsidR="00F53B62" w:rsidRPr="00B16AD2">
        <w:rPr>
          <w:rFonts w:ascii="Tahoma" w:hAnsi="Tahoma" w:cs="Tahoma"/>
          <w:bCs/>
        </w:rPr>
        <w:t xml:space="preserve"> olarak kullanmaya</w:t>
      </w:r>
      <w:r w:rsidRPr="00B16AD2">
        <w:rPr>
          <w:rFonts w:ascii="Tahoma" w:hAnsi="Tahoma" w:cs="Tahoma"/>
          <w:bCs/>
        </w:rPr>
        <w:t xml:space="preserve"> karar verdi. </w:t>
      </w:r>
      <w:r w:rsidR="00354BA0" w:rsidRPr="00B16AD2">
        <w:rPr>
          <w:rFonts w:ascii="Tahoma" w:hAnsi="Tahoma" w:cs="Tahoma"/>
          <w:bCs/>
        </w:rPr>
        <w:t>2023 yılında d</w:t>
      </w:r>
      <w:r w:rsidRPr="00B16AD2">
        <w:rPr>
          <w:rFonts w:ascii="Tahoma" w:hAnsi="Tahoma" w:cs="Tahoma"/>
          <w:bCs/>
        </w:rPr>
        <w:t>epremin ardından gönüllü olarak gittiği Hatay’</w:t>
      </w:r>
      <w:r w:rsidR="00F53B62" w:rsidRPr="00B16AD2">
        <w:rPr>
          <w:rFonts w:ascii="Tahoma" w:hAnsi="Tahoma" w:cs="Tahoma"/>
          <w:bCs/>
        </w:rPr>
        <w:t>da</w:t>
      </w:r>
      <w:r w:rsidRPr="00B16AD2">
        <w:rPr>
          <w:rFonts w:ascii="Tahoma" w:hAnsi="Tahoma" w:cs="Tahoma"/>
          <w:bCs/>
        </w:rPr>
        <w:t>, şehrin ve gençlerin hikayesini birlikte yeniden yazmak amacıyla Hatay Sörf Merkezi’ni hayata geçirdi. Samandağ sahilinin sörf için elverişli olduğunu keşfettikten sonra birkaç çocukla başladığı eğitimler kısa sürede büyüyerek geniş bir etki alanı oluşturdu.</w:t>
      </w:r>
    </w:p>
    <w:p w14:paraId="7CE95179" w14:textId="08F2E054" w:rsidR="006307BF" w:rsidRPr="00B16AD2" w:rsidRDefault="00011F2C" w:rsidP="007E6C4D">
      <w:pPr>
        <w:jc w:val="both"/>
        <w:rPr>
          <w:rFonts w:ascii="Tahoma" w:hAnsi="Tahoma" w:cs="Tahoma"/>
        </w:rPr>
      </w:pPr>
      <w:r w:rsidRPr="00B16AD2">
        <w:rPr>
          <w:rFonts w:ascii="Tahoma" w:hAnsi="Tahoma" w:cs="Tahoma"/>
        </w:rPr>
        <w:t xml:space="preserve">Bugüne kadar </w:t>
      </w:r>
      <w:r w:rsidR="006307BF" w:rsidRPr="00B16AD2">
        <w:rPr>
          <w:rFonts w:ascii="Tahoma" w:hAnsi="Tahoma" w:cs="Tahoma"/>
        </w:rPr>
        <w:t>Hatay Sörf Merkezi’nde</w:t>
      </w:r>
      <w:r w:rsidR="00354BA0" w:rsidRPr="00B16AD2">
        <w:rPr>
          <w:rFonts w:ascii="Tahoma" w:hAnsi="Tahoma" w:cs="Tahoma"/>
        </w:rPr>
        <w:t>;</w:t>
      </w:r>
      <w:r w:rsidR="006307BF" w:rsidRPr="00B16AD2">
        <w:rPr>
          <w:rFonts w:ascii="Tahoma" w:hAnsi="Tahoma" w:cs="Tahoma"/>
        </w:rPr>
        <w:t xml:space="preserve"> Samandağ, Defne ve Antakya’da yaşayan 16 yaş altı 1.000’den fazla gence ücretsiz sörf eğitimi veril</w:t>
      </w:r>
      <w:r w:rsidR="00BB6162" w:rsidRPr="00B16AD2">
        <w:rPr>
          <w:rFonts w:ascii="Tahoma" w:hAnsi="Tahoma" w:cs="Tahoma"/>
        </w:rPr>
        <w:t>di</w:t>
      </w:r>
      <w:r w:rsidR="006307BF" w:rsidRPr="00B16AD2">
        <w:rPr>
          <w:rFonts w:ascii="Tahoma" w:hAnsi="Tahoma" w:cs="Tahoma"/>
        </w:rPr>
        <w:t>. Eğitimler; teorik, pratik ve ileri seviye olmak üzere üç aşamalı bir programla yürütülüyor. Yaz döneminde başlayan bu süreç, yıl boyunca gölge eğitmenlik uygulamaları ve çeşitli kişisel gelişim destekleriyle devam ediyor. İleri seviyeye ulaşan gençler, yalnızca sörf alanında değil; sanat, İngilizce ve akademik konularda da destekleniyor. Tüm program, çocuk koruma, toplumsal cinsiyet eşitliği, engelli kapsayıcılığı, güvenlik ve sağlık ilkeleri doğrultusunda titizlikle uygulanıyor.</w:t>
      </w:r>
      <w:r w:rsidRPr="00B16AD2">
        <w:rPr>
          <w:rFonts w:ascii="Tahoma" w:hAnsi="Tahoma" w:cs="Tahoma"/>
        </w:rPr>
        <w:t xml:space="preserve"> Merkezde, her öğrenci evlerinden servisle alınıp servisle bırakılı</w:t>
      </w:r>
      <w:r w:rsidR="00354BA0" w:rsidRPr="00B16AD2">
        <w:rPr>
          <w:rFonts w:ascii="Tahoma" w:hAnsi="Tahoma" w:cs="Tahoma"/>
        </w:rPr>
        <w:t>rken</w:t>
      </w:r>
      <w:r w:rsidRPr="00B16AD2">
        <w:rPr>
          <w:rFonts w:ascii="Tahoma" w:hAnsi="Tahoma" w:cs="Tahoma"/>
        </w:rPr>
        <w:t xml:space="preserve"> sağlıklı yemek ve atıştırmalıklarla karınlarını doyuruyor, eğitimlerini alıyor. Tüm bu süreç</w:t>
      </w:r>
      <w:r w:rsidR="00B16AD2" w:rsidRPr="00B16AD2">
        <w:rPr>
          <w:rFonts w:ascii="Tahoma" w:hAnsi="Tahoma" w:cs="Tahoma"/>
        </w:rPr>
        <w:t xml:space="preserve"> ise</w:t>
      </w:r>
      <w:r w:rsidRPr="00B16AD2">
        <w:rPr>
          <w:rFonts w:ascii="Tahoma" w:hAnsi="Tahoma" w:cs="Tahoma"/>
        </w:rPr>
        <w:t xml:space="preserve"> tamamen ücretsiz gerçekleşiyor.</w:t>
      </w:r>
    </w:p>
    <w:p w14:paraId="2927F402" w14:textId="77777777" w:rsidR="00B16AD2" w:rsidRPr="00B16AD2" w:rsidRDefault="00B16AD2" w:rsidP="007E6C4D">
      <w:pPr>
        <w:jc w:val="both"/>
        <w:rPr>
          <w:rFonts w:ascii="Tahoma" w:hAnsi="Tahoma" w:cs="Tahoma"/>
        </w:rPr>
      </w:pPr>
    </w:p>
    <w:p w14:paraId="6936B6F1" w14:textId="77777777" w:rsidR="00B16AD2" w:rsidRDefault="005A74F2" w:rsidP="007E6C4D">
      <w:pPr>
        <w:spacing w:after="160" w:line="278" w:lineRule="auto"/>
        <w:jc w:val="both"/>
        <w:rPr>
          <w:rFonts w:ascii="Tahoma" w:hAnsi="Tahoma" w:cs="Tahoma"/>
          <w:bCs/>
        </w:rPr>
      </w:pPr>
      <w:r w:rsidRPr="00B16AD2">
        <w:rPr>
          <w:rFonts w:ascii="Tahoma" w:hAnsi="Tahoma" w:cs="Tahoma"/>
          <w:bCs/>
        </w:rPr>
        <w:t xml:space="preserve">Toprak ve ekibinin araştırmasına göre </w:t>
      </w:r>
      <w:r w:rsidR="00011F2C" w:rsidRPr="00B16AD2">
        <w:rPr>
          <w:rFonts w:ascii="Tahoma" w:hAnsi="Tahoma" w:cs="Tahoma"/>
          <w:bCs/>
        </w:rPr>
        <w:t xml:space="preserve">ise </w:t>
      </w:r>
      <w:r w:rsidRPr="00B16AD2">
        <w:rPr>
          <w:rFonts w:ascii="Tahoma" w:hAnsi="Tahoma" w:cs="Tahoma"/>
          <w:bCs/>
        </w:rPr>
        <w:t>Türkiye’de 10 milyon çocuk</w:t>
      </w:r>
      <w:r w:rsidR="00517D6F" w:rsidRPr="00B16AD2">
        <w:rPr>
          <w:rFonts w:ascii="Tahoma" w:hAnsi="Tahoma" w:cs="Tahoma"/>
          <w:bCs/>
        </w:rPr>
        <w:t xml:space="preserve"> ve genç</w:t>
      </w:r>
      <w:r w:rsidRPr="00B16AD2">
        <w:rPr>
          <w:rFonts w:ascii="Tahoma" w:hAnsi="Tahoma" w:cs="Tahoma"/>
          <w:bCs/>
        </w:rPr>
        <w:t>, evine yalnızca bir saat uzaklıkta sörf yapabileceği sahillere erişebiliyor. Bu veriden hareketle</w:t>
      </w:r>
      <w:r w:rsidR="00011F2C" w:rsidRPr="00B16AD2">
        <w:rPr>
          <w:rFonts w:ascii="Tahoma" w:hAnsi="Tahoma" w:cs="Tahoma"/>
          <w:bCs/>
        </w:rPr>
        <w:t xml:space="preserve"> Deniz Toprak; az ekipmanla yapılması dolayısıyla ekonomik olarak ulaşılabilir olan</w:t>
      </w:r>
      <w:r w:rsidR="00354BA0" w:rsidRPr="00B16AD2">
        <w:rPr>
          <w:rFonts w:ascii="Tahoma" w:hAnsi="Tahoma" w:cs="Tahoma"/>
          <w:bCs/>
        </w:rPr>
        <w:t xml:space="preserve"> </w:t>
      </w:r>
      <w:r w:rsidRPr="00B16AD2">
        <w:rPr>
          <w:rFonts w:ascii="Tahoma" w:hAnsi="Tahoma" w:cs="Tahoma"/>
          <w:bCs/>
        </w:rPr>
        <w:t>sörfün yaygınlaşması ve gençlerin doğayla temasının artması için çalışmalarını sürdürüyor.</w:t>
      </w:r>
    </w:p>
    <w:p w14:paraId="4CA6D260" w14:textId="0C5CF17C" w:rsidR="00BA6C3E" w:rsidRPr="00740773" w:rsidRDefault="003B775D" w:rsidP="00740773">
      <w:pPr>
        <w:spacing w:after="160" w:line="278" w:lineRule="auto"/>
        <w:jc w:val="both"/>
        <w:rPr>
          <w:rStyle w:val="Gl"/>
          <w:rFonts w:ascii="Tahoma" w:hAnsi="Tahoma" w:cs="Tahoma"/>
          <w:b w:val="0"/>
          <w:bCs w:val="0"/>
        </w:rPr>
      </w:pPr>
      <w:r w:rsidRPr="00B16AD2">
        <w:rPr>
          <w:rFonts w:ascii="Tahoma" w:hAnsi="Tahoma" w:cs="Tahoma"/>
          <w:b/>
          <w:bCs/>
        </w:rPr>
        <w:t>Sabancı Vakfı Genel Müdürü Nevgül Bilsel Safkan</w:t>
      </w:r>
      <w:r w:rsidR="00CE16B0" w:rsidRPr="00B16AD2">
        <w:rPr>
          <w:rFonts w:ascii="Tahoma" w:hAnsi="Tahoma" w:cs="Tahoma"/>
        </w:rPr>
        <w:t xml:space="preserve">, “Deniz Toprak’ın Hatay Sörf Merkezi ile başlattığı dönüşüm, sporun </w:t>
      </w:r>
      <w:r w:rsidR="00BB6162" w:rsidRPr="00B16AD2">
        <w:rPr>
          <w:rFonts w:ascii="Tahoma" w:hAnsi="Tahoma" w:cs="Tahoma"/>
        </w:rPr>
        <w:t>iyileştirici ve dönüştürücü gücünü</w:t>
      </w:r>
      <w:r w:rsidR="00CE16B0" w:rsidRPr="00B16AD2">
        <w:rPr>
          <w:rFonts w:ascii="Tahoma" w:hAnsi="Tahoma" w:cs="Tahoma"/>
        </w:rPr>
        <w:t xml:space="preserve"> </w:t>
      </w:r>
      <w:r w:rsidR="00BB6162" w:rsidRPr="00B16AD2">
        <w:rPr>
          <w:rFonts w:ascii="Tahoma" w:hAnsi="Tahoma" w:cs="Tahoma"/>
        </w:rPr>
        <w:t>ortaya koyuyor</w:t>
      </w:r>
      <w:r w:rsidR="00CE16B0" w:rsidRPr="00B16AD2">
        <w:rPr>
          <w:rFonts w:ascii="Tahoma" w:hAnsi="Tahoma" w:cs="Tahoma"/>
        </w:rPr>
        <w:t xml:space="preserve">. Bu çalışma, sadece bir spor girişimi değil; umut veren, kapsayıcı ve çocukların geleceğine yön veren bir sosyal </w:t>
      </w:r>
      <w:r w:rsidR="00BB6162" w:rsidRPr="00B16AD2">
        <w:rPr>
          <w:rFonts w:ascii="Tahoma" w:hAnsi="Tahoma" w:cs="Tahoma"/>
        </w:rPr>
        <w:t xml:space="preserve">etki </w:t>
      </w:r>
      <w:r w:rsidR="00CE16B0" w:rsidRPr="00B16AD2">
        <w:rPr>
          <w:rFonts w:ascii="Tahoma" w:hAnsi="Tahoma" w:cs="Tahoma"/>
        </w:rPr>
        <w:t xml:space="preserve">modeli. </w:t>
      </w:r>
      <w:r w:rsidR="00BB6162" w:rsidRPr="00B16AD2">
        <w:rPr>
          <w:rFonts w:ascii="Tahoma" w:hAnsi="Tahoma" w:cs="Tahoma"/>
        </w:rPr>
        <w:t>Bu model; üç tarafı denizlerle çevrili ülkemiz için önemli bir fırsat ve gelişim alanı</w:t>
      </w:r>
      <w:r w:rsidR="00354BA0" w:rsidRPr="00B16AD2">
        <w:rPr>
          <w:rFonts w:ascii="Tahoma" w:hAnsi="Tahoma" w:cs="Tahoma"/>
        </w:rPr>
        <w:t xml:space="preserve"> </w:t>
      </w:r>
      <w:r w:rsidR="00BB6162" w:rsidRPr="00B16AD2">
        <w:rPr>
          <w:rFonts w:ascii="Tahoma" w:hAnsi="Tahoma" w:cs="Tahoma"/>
        </w:rPr>
        <w:t>açıyor</w:t>
      </w:r>
      <w:r w:rsidR="00354BA0" w:rsidRPr="00B16AD2">
        <w:rPr>
          <w:rFonts w:ascii="Tahoma" w:hAnsi="Tahoma" w:cs="Tahoma"/>
        </w:rPr>
        <w:t>, yerel kalkınma modeli oluşturmak için de bir imkân yaratıyor.</w:t>
      </w:r>
      <w:r w:rsidR="004D745E">
        <w:rPr>
          <w:rFonts w:ascii="Tahoma" w:hAnsi="Tahoma" w:cs="Tahoma"/>
        </w:rPr>
        <w:t xml:space="preserve"> </w:t>
      </w:r>
      <w:r w:rsidR="00BB6162" w:rsidRPr="00B16AD2">
        <w:rPr>
          <w:rFonts w:ascii="Tahoma" w:hAnsi="Tahoma" w:cs="Tahoma"/>
        </w:rPr>
        <w:t>Sabancı Vakfı olarak Deniz’in sörfün kendi hayatında</w:t>
      </w:r>
      <w:r w:rsidR="00354BA0" w:rsidRPr="00B16AD2">
        <w:rPr>
          <w:rFonts w:ascii="Tahoma" w:hAnsi="Tahoma" w:cs="Tahoma"/>
        </w:rPr>
        <w:t xml:space="preserve"> yarattığı</w:t>
      </w:r>
      <w:r w:rsidR="00BB6162" w:rsidRPr="00B16AD2">
        <w:rPr>
          <w:rFonts w:ascii="Tahoma" w:hAnsi="Tahoma" w:cs="Tahoma"/>
        </w:rPr>
        <w:t xml:space="preserve"> olumlu değişiminden yola çıkarak gençlere deneyimlerini aktar</w:t>
      </w:r>
      <w:r w:rsidR="00354BA0" w:rsidRPr="00B16AD2">
        <w:rPr>
          <w:rFonts w:ascii="Tahoma" w:hAnsi="Tahoma" w:cs="Tahoma"/>
        </w:rPr>
        <w:t>masına,</w:t>
      </w:r>
      <w:r w:rsidR="00BB6162" w:rsidRPr="00B16AD2">
        <w:rPr>
          <w:rFonts w:ascii="Tahoma" w:hAnsi="Tahoma" w:cs="Tahoma"/>
        </w:rPr>
        <w:t xml:space="preserve"> onları milli sporcu olma yolunda </w:t>
      </w:r>
      <w:r w:rsidR="00354BA0" w:rsidRPr="00B16AD2">
        <w:rPr>
          <w:rFonts w:ascii="Tahoma" w:hAnsi="Tahoma" w:cs="Tahoma"/>
        </w:rPr>
        <w:t>hazırlamasına</w:t>
      </w:r>
      <w:r w:rsidR="00BB6162" w:rsidRPr="00B16AD2">
        <w:rPr>
          <w:rFonts w:ascii="Tahoma" w:hAnsi="Tahoma" w:cs="Tahoma"/>
        </w:rPr>
        <w:t xml:space="preserve"> ve </w:t>
      </w:r>
      <w:r w:rsidR="00CE16B0" w:rsidRPr="00B16AD2">
        <w:rPr>
          <w:rFonts w:ascii="Tahoma" w:hAnsi="Tahoma" w:cs="Tahoma"/>
        </w:rPr>
        <w:t xml:space="preserve">bu ilham verici </w:t>
      </w:r>
      <w:r w:rsidR="000753E7" w:rsidRPr="00B16AD2">
        <w:rPr>
          <w:rFonts w:ascii="Tahoma" w:hAnsi="Tahoma" w:cs="Tahoma"/>
        </w:rPr>
        <w:t>hikâye</w:t>
      </w:r>
      <w:r w:rsidR="00354BA0" w:rsidRPr="00B16AD2">
        <w:rPr>
          <w:rFonts w:ascii="Tahoma" w:hAnsi="Tahoma" w:cs="Tahoma"/>
        </w:rPr>
        <w:t>sine</w:t>
      </w:r>
      <w:r w:rsidR="00CE16B0" w:rsidRPr="00B16AD2">
        <w:rPr>
          <w:rFonts w:ascii="Tahoma" w:hAnsi="Tahoma" w:cs="Tahoma"/>
        </w:rPr>
        <w:t xml:space="preserve"> destek vermekten </w:t>
      </w:r>
      <w:r w:rsidR="00DC2AC2" w:rsidRPr="00B16AD2">
        <w:rPr>
          <w:rFonts w:ascii="Tahoma" w:hAnsi="Tahoma" w:cs="Tahoma"/>
        </w:rPr>
        <w:t>büyük mutluluk</w:t>
      </w:r>
      <w:r w:rsidR="00CE16B0" w:rsidRPr="00B16AD2">
        <w:rPr>
          <w:rFonts w:ascii="Tahoma" w:hAnsi="Tahoma" w:cs="Tahoma"/>
        </w:rPr>
        <w:t xml:space="preserve"> duyuyoruz</w:t>
      </w:r>
      <w:r w:rsidR="004C5697">
        <w:rPr>
          <w:rFonts w:ascii="Tahoma" w:hAnsi="Tahoma" w:cs="Tahoma"/>
        </w:rPr>
        <w:t>.</w:t>
      </w:r>
      <w:r w:rsidR="00CE16B0" w:rsidRPr="00B16AD2">
        <w:rPr>
          <w:rFonts w:ascii="Tahoma" w:hAnsi="Tahoma" w:cs="Tahoma"/>
        </w:rPr>
        <w:t>” dedi.</w:t>
      </w:r>
    </w:p>
    <w:sectPr w:rsidR="00BA6C3E" w:rsidRPr="00740773" w:rsidSect="00A25821">
      <w:pgSz w:w="11906" w:h="16838"/>
      <w:pgMar w:top="709" w:right="99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6237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B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C1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821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8C51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7ED2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A43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675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A8B0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44C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692"/>
    <w:multiLevelType w:val="hybridMultilevel"/>
    <w:tmpl w:val="F4B454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411003"/>
    <w:multiLevelType w:val="hybridMultilevel"/>
    <w:tmpl w:val="D6FC34EA"/>
    <w:lvl w:ilvl="0" w:tplc="1EE23086">
      <w:numFmt w:val="bullet"/>
      <w:lvlText w:val="-"/>
      <w:lvlJc w:val="left"/>
      <w:pPr>
        <w:ind w:left="720" w:hanging="360"/>
      </w:pPr>
      <w:rPr>
        <w:rFonts w:ascii="Tahoma" w:eastAsia="Times New Roman" w:hAnsi="Tahoma" w:cs="Tahoma"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6680670"/>
    <w:multiLevelType w:val="hybridMultilevel"/>
    <w:tmpl w:val="08CCF1DA"/>
    <w:lvl w:ilvl="0" w:tplc="597EACC8">
      <w:numFmt w:val="bullet"/>
      <w:lvlText w:val="-"/>
      <w:lvlJc w:val="left"/>
      <w:pPr>
        <w:ind w:left="432" w:hanging="360"/>
      </w:pPr>
      <w:rPr>
        <w:rFonts w:ascii="Tahoma" w:eastAsia="Times New Roman" w:hAnsi="Tahoma" w:cs="Tahoma" w:hint="default"/>
        <w:b/>
        <w:color w:val="auto"/>
        <w:sz w:val="24"/>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13" w15:restartNumberingAfterBreak="0">
    <w:nsid w:val="0A0A45D4"/>
    <w:multiLevelType w:val="hybridMultilevel"/>
    <w:tmpl w:val="0E74CD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0A4A7C9F"/>
    <w:multiLevelType w:val="hybridMultilevel"/>
    <w:tmpl w:val="7032C5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1407D5"/>
    <w:multiLevelType w:val="hybridMultilevel"/>
    <w:tmpl w:val="62B05AB8"/>
    <w:lvl w:ilvl="0" w:tplc="477262B6">
      <w:start w:val="1"/>
      <w:numFmt w:val="bullet"/>
      <w:lvlText w:val=""/>
      <w:lvlJc w:val="left"/>
      <w:pPr>
        <w:ind w:left="720" w:hanging="360"/>
      </w:pPr>
      <w:rPr>
        <w:rFonts w:ascii="Symbol" w:hAnsi="Symbol" w:hint="default"/>
        <w:sz w:val="26"/>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C187224"/>
    <w:multiLevelType w:val="hybridMultilevel"/>
    <w:tmpl w:val="58EE3094"/>
    <w:lvl w:ilvl="0" w:tplc="EFA04D4E">
      <w:start w:val="1"/>
      <w:numFmt w:val="bullet"/>
      <w:lvlText w:val=""/>
      <w:lvlJc w:val="left"/>
      <w:pPr>
        <w:ind w:left="720" w:hanging="360"/>
      </w:pPr>
      <w:rPr>
        <w:rFonts w:ascii="Symbol" w:hAnsi="Symbol" w:hint="default"/>
        <w:b/>
        <w:i w:val="0"/>
        <w:sz w:val="28"/>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D2B1E74"/>
    <w:multiLevelType w:val="hybridMultilevel"/>
    <w:tmpl w:val="EF60D414"/>
    <w:lvl w:ilvl="0" w:tplc="385457C0">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4B153B5"/>
    <w:multiLevelType w:val="hybridMultilevel"/>
    <w:tmpl w:val="18F48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6A7D06"/>
    <w:multiLevelType w:val="hybridMultilevel"/>
    <w:tmpl w:val="5D44907E"/>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20" w15:restartNumberingAfterBreak="0">
    <w:nsid w:val="2AE2624D"/>
    <w:multiLevelType w:val="hybridMultilevel"/>
    <w:tmpl w:val="F962EDC4"/>
    <w:lvl w:ilvl="0" w:tplc="514EACF0">
      <w:start w:val="20"/>
      <w:numFmt w:val="bullet"/>
      <w:lvlText w:val="-"/>
      <w:lvlJc w:val="left"/>
      <w:pPr>
        <w:tabs>
          <w:tab w:val="num" w:pos="502"/>
        </w:tabs>
        <w:ind w:left="502" w:hanging="360"/>
      </w:pPr>
      <w:rPr>
        <w:rFonts w:ascii="Tahoma" w:eastAsia="Times New Roman" w:hAnsi="Tahoma" w:cs="Wingdings" w:hint="default"/>
      </w:rPr>
    </w:lvl>
    <w:lvl w:ilvl="1" w:tplc="AC70FAF8">
      <w:start w:val="1"/>
      <w:numFmt w:val="bullet"/>
      <w:lvlText w:val="-"/>
      <w:lvlJc w:val="left"/>
      <w:pPr>
        <w:tabs>
          <w:tab w:val="num" w:pos="1222"/>
        </w:tabs>
        <w:ind w:left="1222" w:hanging="360"/>
      </w:pPr>
      <w:rPr>
        <w:rFonts w:ascii="Arial" w:eastAsia="Times New Roman" w:hAnsi="Arial" w:cs="Wingdings"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Tahoma"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Tahoma"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21" w15:restartNumberingAfterBreak="0">
    <w:nsid w:val="306B308E"/>
    <w:multiLevelType w:val="hybridMultilevel"/>
    <w:tmpl w:val="965A5DEC"/>
    <w:lvl w:ilvl="0" w:tplc="CE6475AA">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DF638AC"/>
    <w:multiLevelType w:val="hybridMultilevel"/>
    <w:tmpl w:val="9754DD16"/>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23" w15:restartNumberingAfterBreak="0">
    <w:nsid w:val="47915AC0"/>
    <w:multiLevelType w:val="hybridMultilevel"/>
    <w:tmpl w:val="8D022390"/>
    <w:lvl w:ilvl="0" w:tplc="93BCFE14">
      <w:start w:val="1"/>
      <w:numFmt w:val="bullet"/>
      <w:lvlText w:val="-"/>
      <w:lvlJc w:val="left"/>
      <w:pPr>
        <w:ind w:left="720" w:hanging="360"/>
      </w:pPr>
      <w:rPr>
        <w:rFonts w:ascii="Microsoft Sans Serif" w:hAnsi="Microsoft Sans Serif" w:hint="default"/>
        <w:sz w:val="26"/>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B0B293D"/>
    <w:multiLevelType w:val="hybridMultilevel"/>
    <w:tmpl w:val="9DA8E4F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34BA5"/>
    <w:multiLevelType w:val="hybridMultilevel"/>
    <w:tmpl w:val="5C882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D4302B"/>
    <w:multiLevelType w:val="hybridMultilevel"/>
    <w:tmpl w:val="011CF6F0"/>
    <w:lvl w:ilvl="0" w:tplc="1CC61C3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6452B59"/>
    <w:multiLevelType w:val="hybridMultilevel"/>
    <w:tmpl w:val="680E3754"/>
    <w:lvl w:ilvl="0" w:tplc="CE6475AA">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7B60DFB"/>
    <w:multiLevelType w:val="hybridMultilevel"/>
    <w:tmpl w:val="36468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783E72"/>
    <w:multiLevelType w:val="hybridMultilevel"/>
    <w:tmpl w:val="6A48CD9A"/>
    <w:lvl w:ilvl="0" w:tplc="EF5C25DA">
      <w:numFmt w:val="bullet"/>
      <w:lvlText w:val="-"/>
      <w:lvlJc w:val="left"/>
      <w:pPr>
        <w:ind w:left="432" w:hanging="360"/>
      </w:pPr>
      <w:rPr>
        <w:rFonts w:ascii="Tahoma" w:eastAsia="Times New Roman" w:hAnsi="Tahoma" w:cs="Tahoma"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30" w15:restartNumberingAfterBreak="0">
    <w:nsid w:val="6FA13A07"/>
    <w:multiLevelType w:val="hybridMultilevel"/>
    <w:tmpl w:val="BF94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3AE1AAB"/>
    <w:multiLevelType w:val="hybridMultilevel"/>
    <w:tmpl w:val="68C25D2C"/>
    <w:lvl w:ilvl="0" w:tplc="25C8E40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8F237C8"/>
    <w:multiLevelType w:val="hybridMultilevel"/>
    <w:tmpl w:val="424E34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7D582D"/>
    <w:multiLevelType w:val="hybridMultilevel"/>
    <w:tmpl w:val="189A5264"/>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F897818"/>
    <w:multiLevelType w:val="hybridMultilevel"/>
    <w:tmpl w:val="62E4308A"/>
    <w:lvl w:ilvl="0" w:tplc="DBCE2A2C">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646935776">
    <w:abstractNumId w:val="21"/>
  </w:num>
  <w:num w:numId="2" w16cid:durableId="226652343">
    <w:abstractNumId w:val="14"/>
  </w:num>
  <w:num w:numId="3" w16cid:durableId="1220284409">
    <w:abstractNumId w:val="10"/>
  </w:num>
  <w:num w:numId="4" w16cid:durableId="1798833705">
    <w:abstractNumId w:val="24"/>
  </w:num>
  <w:num w:numId="5" w16cid:durableId="37048294">
    <w:abstractNumId w:val="32"/>
  </w:num>
  <w:num w:numId="6" w16cid:durableId="550575131">
    <w:abstractNumId w:val="9"/>
  </w:num>
  <w:num w:numId="7" w16cid:durableId="1275483129">
    <w:abstractNumId w:val="7"/>
  </w:num>
  <w:num w:numId="8" w16cid:durableId="807356988">
    <w:abstractNumId w:val="6"/>
  </w:num>
  <w:num w:numId="9" w16cid:durableId="887574544">
    <w:abstractNumId w:val="5"/>
  </w:num>
  <w:num w:numId="10" w16cid:durableId="1012873375">
    <w:abstractNumId w:val="4"/>
  </w:num>
  <w:num w:numId="11" w16cid:durableId="118644567">
    <w:abstractNumId w:val="8"/>
  </w:num>
  <w:num w:numId="12" w16cid:durableId="1169565270">
    <w:abstractNumId w:val="3"/>
  </w:num>
  <w:num w:numId="13" w16cid:durableId="1412314246">
    <w:abstractNumId w:val="2"/>
  </w:num>
  <w:num w:numId="14" w16cid:durableId="541986828">
    <w:abstractNumId w:val="1"/>
  </w:num>
  <w:num w:numId="15" w16cid:durableId="1526868248">
    <w:abstractNumId w:val="0"/>
  </w:num>
  <w:num w:numId="16" w16cid:durableId="1807776128">
    <w:abstractNumId w:val="33"/>
  </w:num>
  <w:num w:numId="17" w16cid:durableId="1833987602">
    <w:abstractNumId w:val="11"/>
  </w:num>
  <w:num w:numId="18" w16cid:durableId="1329556735">
    <w:abstractNumId w:val="23"/>
  </w:num>
  <w:num w:numId="19" w16cid:durableId="305817913">
    <w:abstractNumId w:val="15"/>
  </w:num>
  <w:num w:numId="20" w16cid:durableId="1309283094">
    <w:abstractNumId w:val="16"/>
  </w:num>
  <w:num w:numId="21" w16cid:durableId="376666401">
    <w:abstractNumId w:val="17"/>
  </w:num>
  <w:num w:numId="22" w16cid:durableId="807472680">
    <w:abstractNumId w:val="34"/>
  </w:num>
  <w:num w:numId="23" w16cid:durableId="1748307157">
    <w:abstractNumId w:val="27"/>
  </w:num>
  <w:num w:numId="24" w16cid:durableId="1585991938">
    <w:abstractNumId w:val="29"/>
  </w:num>
  <w:num w:numId="25" w16cid:durableId="189150562">
    <w:abstractNumId w:val="20"/>
  </w:num>
  <w:num w:numId="26" w16cid:durableId="164634305">
    <w:abstractNumId w:val="30"/>
  </w:num>
  <w:num w:numId="27" w16cid:durableId="1462387111">
    <w:abstractNumId w:val="18"/>
  </w:num>
  <w:num w:numId="28" w16cid:durableId="1186749975">
    <w:abstractNumId w:val="12"/>
  </w:num>
  <w:num w:numId="29" w16cid:durableId="151529716">
    <w:abstractNumId w:val="13"/>
  </w:num>
  <w:num w:numId="30" w16cid:durableId="1942294309">
    <w:abstractNumId w:val="19"/>
  </w:num>
  <w:num w:numId="31" w16cid:durableId="1311710195">
    <w:abstractNumId w:val="22"/>
  </w:num>
  <w:num w:numId="32" w16cid:durableId="1097560881">
    <w:abstractNumId w:val="28"/>
  </w:num>
  <w:num w:numId="33" w16cid:durableId="1436706270">
    <w:abstractNumId w:val="31"/>
  </w:num>
  <w:num w:numId="34" w16cid:durableId="539169385">
    <w:abstractNumId w:val="26"/>
  </w:num>
  <w:num w:numId="35" w16cid:durableId="19447993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F2"/>
    <w:rsid w:val="00000EE0"/>
    <w:rsid w:val="000010DE"/>
    <w:rsid w:val="00001C0B"/>
    <w:rsid w:val="00002B01"/>
    <w:rsid w:val="00003C95"/>
    <w:rsid w:val="00005EE1"/>
    <w:rsid w:val="00010BFD"/>
    <w:rsid w:val="000117C2"/>
    <w:rsid w:val="00011F2C"/>
    <w:rsid w:val="00012475"/>
    <w:rsid w:val="00015464"/>
    <w:rsid w:val="00015F3C"/>
    <w:rsid w:val="000168A3"/>
    <w:rsid w:val="000205F5"/>
    <w:rsid w:val="0002082E"/>
    <w:rsid w:val="000210C2"/>
    <w:rsid w:val="000211C2"/>
    <w:rsid w:val="0002309E"/>
    <w:rsid w:val="00024BC6"/>
    <w:rsid w:val="0002506F"/>
    <w:rsid w:val="00030188"/>
    <w:rsid w:val="0003029C"/>
    <w:rsid w:val="0003136D"/>
    <w:rsid w:val="00031DF5"/>
    <w:rsid w:val="00035276"/>
    <w:rsid w:val="0003632E"/>
    <w:rsid w:val="00036ED8"/>
    <w:rsid w:val="0004027B"/>
    <w:rsid w:val="00040DD3"/>
    <w:rsid w:val="00041EDD"/>
    <w:rsid w:val="00042689"/>
    <w:rsid w:val="00043D62"/>
    <w:rsid w:val="0004591A"/>
    <w:rsid w:val="000465C3"/>
    <w:rsid w:val="00051884"/>
    <w:rsid w:val="00051DCD"/>
    <w:rsid w:val="000529CC"/>
    <w:rsid w:val="0005331F"/>
    <w:rsid w:val="0005335A"/>
    <w:rsid w:val="000539B3"/>
    <w:rsid w:val="00056898"/>
    <w:rsid w:val="000615D6"/>
    <w:rsid w:val="000633CA"/>
    <w:rsid w:val="000633FD"/>
    <w:rsid w:val="000637ED"/>
    <w:rsid w:val="000665E2"/>
    <w:rsid w:val="00067DB1"/>
    <w:rsid w:val="0007110C"/>
    <w:rsid w:val="000753E7"/>
    <w:rsid w:val="00076000"/>
    <w:rsid w:val="0007607A"/>
    <w:rsid w:val="00080D86"/>
    <w:rsid w:val="000824A7"/>
    <w:rsid w:val="00091223"/>
    <w:rsid w:val="00093568"/>
    <w:rsid w:val="00093D1E"/>
    <w:rsid w:val="00094B86"/>
    <w:rsid w:val="0009607A"/>
    <w:rsid w:val="00096693"/>
    <w:rsid w:val="00097B4B"/>
    <w:rsid w:val="000A0D02"/>
    <w:rsid w:val="000A1B36"/>
    <w:rsid w:val="000A49E6"/>
    <w:rsid w:val="000A4DF8"/>
    <w:rsid w:val="000A5AB7"/>
    <w:rsid w:val="000A769F"/>
    <w:rsid w:val="000B29D2"/>
    <w:rsid w:val="000B30B0"/>
    <w:rsid w:val="000B3556"/>
    <w:rsid w:val="000B3969"/>
    <w:rsid w:val="000B5187"/>
    <w:rsid w:val="000B56B5"/>
    <w:rsid w:val="000B5A1A"/>
    <w:rsid w:val="000B5CBF"/>
    <w:rsid w:val="000B6B6F"/>
    <w:rsid w:val="000B759C"/>
    <w:rsid w:val="000C215D"/>
    <w:rsid w:val="000C227B"/>
    <w:rsid w:val="000C24A1"/>
    <w:rsid w:val="000C361D"/>
    <w:rsid w:val="000C4B8E"/>
    <w:rsid w:val="000D0CFC"/>
    <w:rsid w:val="000D174F"/>
    <w:rsid w:val="000D1E5B"/>
    <w:rsid w:val="000E0709"/>
    <w:rsid w:val="000E095C"/>
    <w:rsid w:val="000E10FB"/>
    <w:rsid w:val="000E260B"/>
    <w:rsid w:val="000E2A53"/>
    <w:rsid w:val="000E6984"/>
    <w:rsid w:val="000E74DC"/>
    <w:rsid w:val="000E76A5"/>
    <w:rsid w:val="000F0AA9"/>
    <w:rsid w:val="000F5F78"/>
    <w:rsid w:val="000F6491"/>
    <w:rsid w:val="000F790B"/>
    <w:rsid w:val="00104816"/>
    <w:rsid w:val="00107766"/>
    <w:rsid w:val="00110104"/>
    <w:rsid w:val="001107E2"/>
    <w:rsid w:val="001115C4"/>
    <w:rsid w:val="001116E9"/>
    <w:rsid w:val="00113648"/>
    <w:rsid w:val="001149B3"/>
    <w:rsid w:val="00117BEA"/>
    <w:rsid w:val="0012046F"/>
    <w:rsid w:val="00121263"/>
    <w:rsid w:val="0012178C"/>
    <w:rsid w:val="00121E58"/>
    <w:rsid w:val="00121F9B"/>
    <w:rsid w:val="00122898"/>
    <w:rsid w:val="001232A1"/>
    <w:rsid w:val="001252DB"/>
    <w:rsid w:val="00126F62"/>
    <w:rsid w:val="00127CB9"/>
    <w:rsid w:val="00130973"/>
    <w:rsid w:val="00131E9E"/>
    <w:rsid w:val="0013248A"/>
    <w:rsid w:val="00133672"/>
    <w:rsid w:val="00134A61"/>
    <w:rsid w:val="00136F6C"/>
    <w:rsid w:val="00140993"/>
    <w:rsid w:val="00141CAB"/>
    <w:rsid w:val="00146D33"/>
    <w:rsid w:val="00147518"/>
    <w:rsid w:val="00150E7F"/>
    <w:rsid w:val="001514DC"/>
    <w:rsid w:val="00153BB2"/>
    <w:rsid w:val="00154FEE"/>
    <w:rsid w:val="00156B65"/>
    <w:rsid w:val="00161908"/>
    <w:rsid w:val="00162517"/>
    <w:rsid w:val="001651BA"/>
    <w:rsid w:val="00167FD9"/>
    <w:rsid w:val="0017218C"/>
    <w:rsid w:val="001727B2"/>
    <w:rsid w:val="00173B57"/>
    <w:rsid w:val="00174BFD"/>
    <w:rsid w:val="001776F6"/>
    <w:rsid w:val="00177ABB"/>
    <w:rsid w:val="00177D50"/>
    <w:rsid w:val="00177F07"/>
    <w:rsid w:val="00180196"/>
    <w:rsid w:val="00182A85"/>
    <w:rsid w:val="00182B46"/>
    <w:rsid w:val="00182B50"/>
    <w:rsid w:val="001835D3"/>
    <w:rsid w:val="001868A5"/>
    <w:rsid w:val="00186BDF"/>
    <w:rsid w:val="0018785F"/>
    <w:rsid w:val="00187D21"/>
    <w:rsid w:val="00187D68"/>
    <w:rsid w:val="00192688"/>
    <w:rsid w:val="0019295C"/>
    <w:rsid w:val="00192AFA"/>
    <w:rsid w:val="001941B5"/>
    <w:rsid w:val="0019424F"/>
    <w:rsid w:val="00196846"/>
    <w:rsid w:val="00196C44"/>
    <w:rsid w:val="00197699"/>
    <w:rsid w:val="001A0CF3"/>
    <w:rsid w:val="001A136E"/>
    <w:rsid w:val="001A1ECB"/>
    <w:rsid w:val="001A1F96"/>
    <w:rsid w:val="001A2150"/>
    <w:rsid w:val="001A224A"/>
    <w:rsid w:val="001A7121"/>
    <w:rsid w:val="001B0870"/>
    <w:rsid w:val="001B2C7E"/>
    <w:rsid w:val="001B2D36"/>
    <w:rsid w:val="001B4676"/>
    <w:rsid w:val="001B4C0D"/>
    <w:rsid w:val="001B4E69"/>
    <w:rsid w:val="001B5B17"/>
    <w:rsid w:val="001B6A77"/>
    <w:rsid w:val="001C0898"/>
    <w:rsid w:val="001C115C"/>
    <w:rsid w:val="001C3154"/>
    <w:rsid w:val="001C5018"/>
    <w:rsid w:val="001D1716"/>
    <w:rsid w:val="001D2920"/>
    <w:rsid w:val="001D4837"/>
    <w:rsid w:val="001D55B8"/>
    <w:rsid w:val="001D56A7"/>
    <w:rsid w:val="001D5E5B"/>
    <w:rsid w:val="001D6907"/>
    <w:rsid w:val="001E1157"/>
    <w:rsid w:val="001E1525"/>
    <w:rsid w:val="001E3835"/>
    <w:rsid w:val="001E4B79"/>
    <w:rsid w:val="001E6960"/>
    <w:rsid w:val="001F012E"/>
    <w:rsid w:val="001F099D"/>
    <w:rsid w:val="001F0E28"/>
    <w:rsid w:val="001F15B6"/>
    <w:rsid w:val="001F2AF0"/>
    <w:rsid w:val="001F6F1B"/>
    <w:rsid w:val="001F78EA"/>
    <w:rsid w:val="001F7AAC"/>
    <w:rsid w:val="00200768"/>
    <w:rsid w:val="002017C3"/>
    <w:rsid w:val="00202A76"/>
    <w:rsid w:val="002035F3"/>
    <w:rsid w:val="00203E51"/>
    <w:rsid w:val="00206E7A"/>
    <w:rsid w:val="0020703E"/>
    <w:rsid w:val="002120B8"/>
    <w:rsid w:val="002140E1"/>
    <w:rsid w:val="0021442F"/>
    <w:rsid w:val="00214BB8"/>
    <w:rsid w:val="002163E0"/>
    <w:rsid w:val="00216ECE"/>
    <w:rsid w:val="002179E5"/>
    <w:rsid w:val="00221C06"/>
    <w:rsid w:val="00222717"/>
    <w:rsid w:val="002235D3"/>
    <w:rsid w:val="0022369E"/>
    <w:rsid w:val="00227CDF"/>
    <w:rsid w:val="00232616"/>
    <w:rsid w:val="00232F78"/>
    <w:rsid w:val="00233085"/>
    <w:rsid w:val="002335B9"/>
    <w:rsid w:val="00233761"/>
    <w:rsid w:val="00235C95"/>
    <w:rsid w:val="002372B9"/>
    <w:rsid w:val="00246C11"/>
    <w:rsid w:val="00250EB5"/>
    <w:rsid w:val="0025202E"/>
    <w:rsid w:val="00254E9A"/>
    <w:rsid w:val="00256334"/>
    <w:rsid w:val="002601E7"/>
    <w:rsid w:val="00260757"/>
    <w:rsid w:val="002632A0"/>
    <w:rsid w:val="00263CBE"/>
    <w:rsid w:val="00266D31"/>
    <w:rsid w:val="00272719"/>
    <w:rsid w:val="00273888"/>
    <w:rsid w:val="002765EA"/>
    <w:rsid w:val="0027738D"/>
    <w:rsid w:val="002808D0"/>
    <w:rsid w:val="00280CE9"/>
    <w:rsid w:val="002824EA"/>
    <w:rsid w:val="00282972"/>
    <w:rsid w:val="002849AB"/>
    <w:rsid w:val="00284E56"/>
    <w:rsid w:val="00285B26"/>
    <w:rsid w:val="002903E7"/>
    <w:rsid w:val="00290646"/>
    <w:rsid w:val="002919FC"/>
    <w:rsid w:val="002941A8"/>
    <w:rsid w:val="00297435"/>
    <w:rsid w:val="002A2794"/>
    <w:rsid w:val="002A2FCA"/>
    <w:rsid w:val="002A3526"/>
    <w:rsid w:val="002A4106"/>
    <w:rsid w:val="002A4650"/>
    <w:rsid w:val="002A4A37"/>
    <w:rsid w:val="002A5E78"/>
    <w:rsid w:val="002A65FA"/>
    <w:rsid w:val="002B296C"/>
    <w:rsid w:val="002B2DF6"/>
    <w:rsid w:val="002B3A49"/>
    <w:rsid w:val="002B6C19"/>
    <w:rsid w:val="002C0619"/>
    <w:rsid w:val="002C285C"/>
    <w:rsid w:val="002C39BC"/>
    <w:rsid w:val="002C3BCD"/>
    <w:rsid w:val="002C76A7"/>
    <w:rsid w:val="002D1212"/>
    <w:rsid w:val="002D1F60"/>
    <w:rsid w:val="002D3D0D"/>
    <w:rsid w:val="002D43F4"/>
    <w:rsid w:val="002D4848"/>
    <w:rsid w:val="002D79B8"/>
    <w:rsid w:val="002E51BE"/>
    <w:rsid w:val="002F04F3"/>
    <w:rsid w:val="002F213F"/>
    <w:rsid w:val="002F41C5"/>
    <w:rsid w:val="002F5702"/>
    <w:rsid w:val="002F5D2B"/>
    <w:rsid w:val="002F62BB"/>
    <w:rsid w:val="003000BB"/>
    <w:rsid w:val="00300F70"/>
    <w:rsid w:val="00303570"/>
    <w:rsid w:val="003043B5"/>
    <w:rsid w:val="003054B8"/>
    <w:rsid w:val="00305BAC"/>
    <w:rsid w:val="003065B3"/>
    <w:rsid w:val="0030694E"/>
    <w:rsid w:val="0031614F"/>
    <w:rsid w:val="00316C09"/>
    <w:rsid w:val="0031710F"/>
    <w:rsid w:val="0032260E"/>
    <w:rsid w:val="0032610F"/>
    <w:rsid w:val="00331127"/>
    <w:rsid w:val="0033149B"/>
    <w:rsid w:val="00332AD7"/>
    <w:rsid w:val="00333887"/>
    <w:rsid w:val="00335D11"/>
    <w:rsid w:val="003403B0"/>
    <w:rsid w:val="0034290D"/>
    <w:rsid w:val="00343CD0"/>
    <w:rsid w:val="00346BF7"/>
    <w:rsid w:val="003474C9"/>
    <w:rsid w:val="00350685"/>
    <w:rsid w:val="0035093C"/>
    <w:rsid w:val="00354067"/>
    <w:rsid w:val="00354BA0"/>
    <w:rsid w:val="00355FF9"/>
    <w:rsid w:val="00357E4D"/>
    <w:rsid w:val="00357F31"/>
    <w:rsid w:val="00357FF2"/>
    <w:rsid w:val="003618AF"/>
    <w:rsid w:val="00363DBD"/>
    <w:rsid w:val="00364A63"/>
    <w:rsid w:val="003657BE"/>
    <w:rsid w:val="00366CEF"/>
    <w:rsid w:val="00367084"/>
    <w:rsid w:val="0037323C"/>
    <w:rsid w:val="00373C24"/>
    <w:rsid w:val="00374093"/>
    <w:rsid w:val="00374BEB"/>
    <w:rsid w:val="003763A5"/>
    <w:rsid w:val="0037677D"/>
    <w:rsid w:val="0037679D"/>
    <w:rsid w:val="00377F4F"/>
    <w:rsid w:val="00380EAB"/>
    <w:rsid w:val="00380ED7"/>
    <w:rsid w:val="00382B96"/>
    <w:rsid w:val="00382DAC"/>
    <w:rsid w:val="003844FA"/>
    <w:rsid w:val="00385726"/>
    <w:rsid w:val="00386A21"/>
    <w:rsid w:val="003914E6"/>
    <w:rsid w:val="003927A6"/>
    <w:rsid w:val="0039452C"/>
    <w:rsid w:val="003A033F"/>
    <w:rsid w:val="003A0854"/>
    <w:rsid w:val="003A158E"/>
    <w:rsid w:val="003A3CC1"/>
    <w:rsid w:val="003A4F0D"/>
    <w:rsid w:val="003A6CE0"/>
    <w:rsid w:val="003B192F"/>
    <w:rsid w:val="003B2214"/>
    <w:rsid w:val="003B4B58"/>
    <w:rsid w:val="003B5622"/>
    <w:rsid w:val="003B6121"/>
    <w:rsid w:val="003B6F2A"/>
    <w:rsid w:val="003B775D"/>
    <w:rsid w:val="003B7E64"/>
    <w:rsid w:val="003C06CF"/>
    <w:rsid w:val="003C0BE6"/>
    <w:rsid w:val="003C1549"/>
    <w:rsid w:val="003C1B80"/>
    <w:rsid w:val="003C2229"/>
    <w:rsid w:val="003C366E"/>
    <w:rsid w:val="003C5EA6"/>
    <w:rsid w:val="003C623E"/>
    <w:rsid w:val="003D1261"/>
    <w:rsid w:val="003D63B8"/>
    <w:rsid w:val="003D7A96"/>
    <w:rsid w:val="003E07B2"/>
    <w:rsid w:val="003E76DC"/>
    <w:rsid w:val="003E7BEF"/>
    <w:rsid w:val="003F7DB4"/>
    <w:rsid w:val="00400560"/>
    <w:rsid w:val="00402C52"/>
    <w:rsid w:val="00406E50"/>
    <w:rsid w:val="0041002F"/>
    <w:rsid w:val="00412229"/>
    <w:rsid w:val="00416357"/>
    <w:rsid w:val="00416F10"/>
    <w:rsid w:val="00417287"/>
    <w:rsid w:val="00421840"/>
    <w:rsid w:val="00422DE5"/>
    <w:rsid w:val="00422E6C"/>
    <w:rsid w:val="00424EA3"/>
    <w:rsid w:val="004264BA"/>
    <w:rsid w:val="004265F5"/>
    <w:rsid w:val="004268F5"/>
    <w:rsid w:val="00426CDE"/>
    <w:rsid w:val="00426F08"/>
    <w:rsid w:val="004272B0"/>
    <w:rsid w:val="00427B66"/>
    <w:rsid w:val="00430E30"/>
    <w:rsid w:val="00431606"/>
    <w:rsid w:val="0043229E"/>
    <w:rsid w:val="00432550"/>
    <w:rsid w:val="00433AEB"/>
    <w:rsid w:val="00433DEB"/>
    <w:rsid w:val="00433E55"/>
    <w:rsid w:val="00434110"/>
    <w:rsid w:val="00441253"/>
    <w:rsid w:val="00443177"/>
    <w:rsid w:val="00443AD6"/>
    <w:rsid w:val="00445F05"/>
    <w:rsid w:val="00450D25"/>
    <w:rsid w:val="004518F3"/>
    <w:rsid w:val="00451D70"/>
    <w:rsid w:val="00452A55"/>
    <w:rsid w:val="00456DC7"/>
    <w:rsid w:val="004574AA"/>
    <w:rsid w:val="00457A3C"/>
    <w:rsid w:val="004601E8"/>
    <w:rsid w:val="00460EE2"/>
    <w:rsid w:val="00461094"/>
    <w:rsid w:val="00461217"/>
    <w:rsid w:val="004615C5"/>
    <w:rsid w:val="00462796"/>
    <w:rsid w:val="00464987"/>
    <w:rsid w:val="00466869"/>
    <w:rsid w:val="004834D5"/>
    <w:rsid w:val="00483D0F"/>
    <w:rsid w:val="004843A7"/>
    <w:rsid w:val="0048487D"/>
    <w:rsid w:val="004854D2"/>
    <w:rsid w:val="00487543"/>
    <w:rsid w:val="0049697E"/>
    <w:rsid w:val="00497426"/>
    <w:rsid w:val="004A0689"/>
    <w:rsid w:val="004A1269"/>
    <w:rsid w:val="004A32DF"/>
    <w:rsid w:val="004A55E0"/>
    <w:rsid w:val="004A64AB"/>
    <w:rsid w:val="004A6F4C"/>
    <w:rsid w:val="004B05B6"/>
    <w:rsid w:val="004B0764"/>
    <w:rsid w:val="004B1363"/>
    <w:rsid w:val="004B1E6E"/>
    <w:rsid w:val="004B24D7"/>
    <w:rsid w:val="004B25AA"/>
    <w:rsid w:val="004B2E16"/>
    <w:rsid w:val="004B4787"/>
    <w:rsid w:val="004C2652"/>
    <w:rsid w:val="004C39F5"/>
    <w:rsid w:val="004C5697"/>
    <w:rsid w:val="004C5A65"/>
    <w:rsid w:val="004C79B8"/>
    <w:rsid w:val="004D1264"/>
    <w:rsid w:val="004D2A99"/>
    <w:rsid w:val="004D3B91"/>
    <w:rsid w:val="004D4397"/>
    <w:rsid w:val="004D46EF"/>
    <w:rsid w:val="004D6901"/>
    <w:rsid w:val="004D730B"/>
    <w:rsid w:val="004D745E"/>
    <w:rsid w:val="004E0F09"/>
    <w:rsid w:val="004E1374"/>
    <w:rsid w:val="004E2A64"/>
    <w:rsid w:val="004E332C"/>
    <w:rsid w:val="004E43AE"/>
    <w:rsid w:val="004E55F9"/>
    <w:rsid w:val="004E76D4"/>
    <w:rsid w:val="004F1B7F"/>
    <w:rsid w:val="004F3550"/>
    <w:rsid w:val="004F39F8"/>
    <w:rsid w:val="004F3CA7"/>
    <w:rsid w:val="004F54E8"/>
    <w:rsid w:val="004F5776"/>
    <w:rsid w:val="004F5827"/>
    <w:rsid w:val="0050206A"/>
    <w:rsid w:val="00502C6D"/>
    <w:rsid w:val="0050415E"/>
    <w:rsid w:val="0050518F"/>
    <w:rsid w:val="00505364"/>
    <w:rsid w:val="00507064"/>
    <w:rsid w:val="00512241"/>
    <w:rsid w:val="005129C7"/>
    <w:rsid w:val="00512A0E"/>
    <w:rsid w:val="0051561F"/>
    <w:rsid w:val="0051737D"/>
    <w:rsid w:val="00517D6F"/>
    <w:rsid w:val="00521A4B"/>
    <w:rsid w:val="00521BA5"/>
    <w:rsid w:val="00522EA9"/>
    <w:rsid w:val="005243B6"/>
    <w:rsid w:val="00531960"/>
    <w:rsid w:val="00531F66"/>
    <w:rsid w:val="0053372B"/>
    <w:rsid w:val="00533BD6"/>
    <w:rsid w:val="005344FB"/>
    <w:rsid w:val="00534FF6"/>
    <w:rsid w:val="005354FD"/>
    <w:rsid w:val="00535A51"/>
    <w:rsid w:val="00547B3D"/>
    <w:rsid w:val="0055339E"/>
    <w:rsid w:val="005545F2"/>
    <w:rsid w:val="0056051C"/>
    <w:rsid w:val="00560C80"/>
    <w:rsid w:val="00562109"/>
    <w:rsid w:val="005623D2"/>
    <w:rsid w:val="00562BF4"/>
    <w:rsid w:val="00562DA9"/>
    <w:rsid w:val="0056487E"/>
    <w:rsid w:val="00566654"/>
    <w:rsid w:val="00566FAD"/>
    <w:rsid w:val="00567B84"/>
    <w:rsid w:val="00570F4B"/>
    <w:rsid w:val="0057255A"/>
    <w:rsid w:val="005727FB"/>
    <w:rsid w:val="00573426"/>
    <w:rsid w:val="00573965"/>
    <w:rsid w:val="005743CD"/>
    <w:rsid w:val="005839F0"/>
    <w:rsid w:val="00586CC5"/>
    <w:rsid w:val="00590F7F"/>
    <w:rsid w:val="0059183F"/>
    <w:rsid w:val="00591CCB"/>
    <w:rsid w:val="00595483"/>
    <w:rsid w:val="005959BB"/>
    <w:rsid w:val="005970F1"/>
    <w:rsid w:val="005A084C"/>
    <w:rsid w:val="005A4791"/>
    <w:rsid w:val="005A674C"/>
    <w:rsid w:val="005A74F2"/>
    <w:rsid w:val="005B02D0"/>
    <w:rsid w:val="005B0C80"/>
    <w:rsid w:val="005B13AB"/>
    <w:rsid w:val="005B1A2D"/>
    <w:rsid w:val="005B4BDB"/>
    <w:rsid w:val="005C261E"/>
    <w:rsid w:val="005C365C"/>
    <w:rsid w:val="005C455A"/>
    <w:rsid w:val="005C4E71"/>
    <w:rsid w:val="005C714A"/>
    <w:rsid w:val="005C781D"/>
    <w:rsid w:val="005C7AC4"/>
    <w:rsid w:val="005C7C3F"/>
    <w:rsid w:val="005D0C2C"/>
    <w:rsid w:val="005D3035"/>
    <w:rsid w:val="005D3452"/>
    <w:rsid w:val="005D47E2"/>
    <w:rsid w:val="005D4FE7"/>
    <w:rsid w:val="005D5FCA"/>
    <w:rsid w:val="005D6E44"/>
    <w:rsid w:val="005D7695"/>
    <w:rsid w:val="005E0990"/>
    <w:rsid w:val="005E0E1E"/>
    <w:rsid w:val="005E5557"/>
    <w:rsid w:val="005E5D07"/>
    <w:rsid w:val="005E6F36"/>
    <w:rsid w:val="005F0BEB"/>
    <w:rsid w:val="005F692C"/>
    <w:rsid w:val="005F6A78"/>
    <w:rsid w:val="00600C03"/>
    <w:rsid w:val="006013EF"/>
    <w:rsid w:val="00602245"/>
    <w:rsid w:val="00602DC6"/>
    <w:rsid w:val="00603DC2"/>
    <w:rsid w:val="006072CD"/>
    <w:rsid w:val="00607A00"/>
    <w:rsid w:val="00613665"/>
    <w:rsid w:val="006156A5"/>
    <w:rsid w:val="00621EAA"/>
    <w:rsid w:val="0062261F"/>
    <w:rsid w:val="0062313F"/>
    <w:rsid w:val="00623F24"/>
    <w:rsid w:val="0062410B"/>
    <w:rsid w:val="0062535E"/>
    <w:rsid w:val="00625796"/>
    <w:rsid w:val="00626AE1"/>
    <w:rsid w:val="006307BF"/>
    <w:rsid w:val="00630F39"/>
    <w:rsid w:val="006357CD"/>
    <w:rsid w:val="00635ED6"/>
    <w:rsid w:val="00636BC7"/>
    <w:rsid w:val="00637AEC"/>
    <w:rsid w:val="00637BEF"/>
    <w:rsid w:val="00643292"/>
    <w:rsid w:val="00646633"/>
    <w:rsid w:val="00646986"/>
    <w:rsid w:val="00650C84"/>
    <w:rsid w:val="0065323E"/>
    <w:rsid w:val="00654970"/>
    <w:rsid w:val="00654CD6"/>
    <w:rsid w:val="00655077"/>
    <w:rsid w:val="00655258"/>
    <w:rsid w:val="0065527F"/>
    <w:rsid w:val="006560EF"/>
    <w:rsid w:val="006570F0"/>
    <w:rsid w:val="0066027E"/>
    <w:rsid w:val="0066034B"/>
    <w:rsid w:val="00663124"/>
    <w:rsid w:val="00663B72"/>
    <w:rsid w:val="006667FD"/>
    <w:rsid w:val="00666A3B"/>
    <w:rsid w:val="00666BBF"/>
    <w:rsid w:val="006708A9"/>
    <w:rsid w:val="00671BB9"/>
    <w:rsid w:val="00671EDF"/>
    <w:rsid w:val="00672FF2"/>
    <w:rsid w:val="00674830"/>
    <w:rsid w:val="00675022"/>
    <w:rsid w:val="00675C7C"/>
    <w:rsid w:val="00675E3F"/>
    <w:rsid w:val="0067653F"/>
    <w:rsid w:val="00676A6E"/>
    <w:rsid w:val="006816A4"/>
    <w:rsid w:val="0068173F"/>
    <w:rsid w:val="00681CCB"/>
    <w:rsid w:val="00684920"/>
    <w:rsid w:val="006879F6"/>
    <w:rsid w:val="006902D5"/>
    <w:rsid w:val="006923DB"/>
    <w:rsid w:val="00692B01"/>
    <w:rsid w:val="00693AA9"/>
    <w:rsid w:val="00693DC1"/>
    <w:rsid w:val="0069402F"/>
    <w:rsid w:val="0069784D"/>
    <w:rsid w:val="00697A22"/>
    <w:rsid w:val="006A28ED"/>
    <w:rsid w:val="006A46F1"/>
    <w:rsid w:val="006A4D00"/>
    <w:rsid w:val="006A689D"/>
    <w:rsid w:val="006A6AEE"/>
    <w:rsid w:val="006B0F74"/>
    <w:rsid w:val="006B3130"/>
    <w:rsid w:val="006B5CA3"/>
    <w:rsid w:val="006B5D1D"/>
    <w:rsid w:val="006B691C"/>
    <w:rsid w:val="006B6BF6"/>
    <w:rsid w:val="006B6D4D"/>
    <w:rsid w:val="006B7EE3"/>
    <w:rsid w:val="006C0811"/>
    <w:rsid w:val="006C0906"/>
    <w:rsid w:val="006C35BA"/>
    <w:rsid w:val="006C41FD"/>
    <w:rsid w:val="006C477A"/>
    <w:rsid w:val="006C6015"/>
    <w:rsid w:val="006C7F43"/>
    <w:rsid w:val="006D0435"/>
    <w:rsid w:val="006D0AE9"/>
    <w:rsid w:val="006D1A5E"/>
    <w:rsid w:val="006D4B59"/>
    <w:rsid w:val="006D6AB7"/>
    <w:rsid w:val="006D6BB9"/>
    <w:rsid w:val="006D7D50"/>
    <w:rsid w:val="006E1249"/>
    <w:rsid w:val="006E1907"/>
    <w:rsid w:val="006E5380"/>
    <w:rsid w:val="006E5933"/>
    <w:rsid w:val="006E637A"/>
    <w:rsid w:val="006E79F0"/>
    <w:rsid w:val="006F123C"/>
    <w:rsid w:val="006F4199"/>
    <w:rsid w:val="006F448C"/>
    <w:rsid w:val="006F53D4"/>
    <w:rsid w:val="006F56DE"/>
    <w:rsid w:val="00701DF5"/>
    <w:rsid w:val="00704B4E"/>
    <w:rsid w:val="007117C4"/>
    <w:rsid w:val="007118C1"/>
    <w:rsid w:val="00711FC2"/>
    <w:rsid w:val="00712D2E"/>
    <w:rsid w:val="0071300A"/>
    <w:rsid w:val="00716B83"/>
    <w:rsid w:val="00716E55"/>
    <w:rsid w:val="00716EC8"/>
    <w:rsid w:val="00716F63"/>
    <w:rsid w:val="0072557D"/>
    <w:rsid w:val="00726F51"/>
    <w:rsid w:val="00727525"/>
    <w:rsid w:val="00727673"/>
    <w:rsid w:val="00731B53"/>
    <w:rsid w:val="00732BF0"/>
    <w:rsid w:val="00732F2E"/>
    <w:rsid w:val="007350A5"/>
    <w:rsid w:val="00735778"/>
    <w:rsid w:val="00735AD3"/>
    <w:rsid w:val="00735B4B"/>
    <w:rsid w:val="00737C45"/>
    <w:rsid w:val="00737DE8"/>
    <w:rsid w:val="00740773"/>
    <w:rsid w:val="00741087"/>
    <w:rsid w:val="007435C8"/>
    <w:rsid w:val="00743948"/>
    <w:rsid w:val="00747C6C"/>
    <w:rsid w:val="00750084"/>
    <w:rsid w:val="0075045F"/>
    <w:rsid w:val="00750A74"/>
    <w:rsid w:val="00751B71"/>
    <w:rsid w:val="007545F0"/>
    <w:rsid w:val="00754672"/>
    <w:rsid w:val="00756180"/>
    <w:rsid w:val="00756664"/>
    <w:rsid w:val="007605B6"/>
    <w:rsid w:val="0076113A"/>
    <w:rsid w:val="007616F8"/>
    <w:rsid w:val="00761795"/>
    <w:rsid w:val="00761DE3"/>
    <w:rsid w:val="00765B08"/>
    <w:rsid w:val="007670F3"/>
    <w:rsid w:val="00767D65"/>
    <w:rsid w:val="00771DA9"/>
    <w:rsid w:val="00773962"/>
    <w:rsid w:val="0077478F"/>
    <w:rsid w:val="007764FB"/>
    <w:rsid w:val="0077706B"/>
    <w:rsid w:val="00781059"/>
    <w:rsid w:val="007819F2"/>
    <w:rsid w:val="00782260"/>
    <w:rsid w:val="00787BE9"/>
    <w:rsid w:val="00791DF5"/>
    <w:rsid w:val="007920A8"/>
    <w:rsid w:val="00794392"/>
    <w:rsid w:val="00794A71"/>
    <w:rsid w:val="00794DC5"/>
    <w:rsid w:val="007950BD"/>
    <w:rsid w:val="00796F3C"/>
    <w:rsid w:val="007A19D7"/>
    <w:rsid w:val="007A2035"/>
    <w:rsid w:val="007A3021"/>
    <w:rsid w:val="007A333F"/>
    <w:rsid w:val="007A3BBE"/>
    <w:rsid w:val="007A43E2"/>
    <w:rsid w:val="007A4A11"/>
    <w:rsid w:val="007A6C5B"/>
    <w:rsid w:val="007B19F3"/>
    <w:rsid w:val="007B1AA7"/>
    <w:rsid w:val="007B2EFE"/>
    <w:rsid w:val="007B2FF2"/>
    <w:rsid w:val="007B36EB"/>
    <w:rsid w:val="007B7FE1"/>
    <w:rsid w:val="007C04A9"/>
    <w:rsid w:val="007C30DD"/>
    <w:rsid w:val="007D2659"/>
    <w:rsid w:val="007D283F"/>
    <w:rsid w:val="007D32E4"/>
    <w:rsid w:val="007D49BA"/>
    <w:rsid w:val="007D4B37"/>
    <w:rsid w:val="007D58BC"/>
    <w:rsid w:val="007D608F"/>
    <w:rsid w:val="007D6170"/>
    <w:rsid w:val="007D763B"/>
    <w:rsid w:val="007E1169"/>
    <w:rsid w:val="007E23D2"/>
    <w:rsid w:val="007E2BDF"/>
    <w:rsid w:val="007E34C2"/>
    <w:rsid w:val="007E5B39"/>
    <w:rsid w:val="007E6C4D"/>
    <w:rsid w:val="007F0694"/>
    <w:rsid w:val="007F17EC"/>
    <w:rsid w:val="007F2754"/>
    <w:rsid w:val="007F2C6B"/>
    <w:rsid w:val="007F7DCC"/>
    <w:rsid w:val="00803C5F"/>
    <w:rsid w:val="008043D3"/>
    <w:rsid w:val="00805BC9"/>
    <w:rsid w:val="008136C4"/>
    <w:rsid w:val="00813799"/>
    <w:rsid w:val="008147FA"/>
    <w:rsid w:val="008150E1"/>
    <w:rsid w:val="008155CC"/>
    <w:rsid w:val="008156C4"/>
    <w:rsid w:val="008156D1"/>
    <w:rsid w:val="00817BEE"/>
    <w:rsid w:val="0082188B"/>
    <w:rsid w:val="00821C48"/>
    <w:rsid w:val="008227B0"/>
    <w:rsid w:val="00823672"/>
    <w:rsid w:val="0082513D"/>
    <w:rsid w:val="00825369"/>
    <w:rsid w:val="008268E5"/>
    <w:rsid w:val="00826D51"/>
    <w:rsid w:val="00827D3E"/>
    <w:rsid w:val="008328B9"/>
    <w:rsid w:val="0083371A"/>
    <w:rsid w:val="00833D0F"/>
    <w:rsid w:val="008344CF"/>
    <w:rsid w:val="008345B9"/>
    <w:rsid w:val="00834F8D"/>
    <w:rsid w:val="0083566B"/>
    <w:rsid w:val="008363D8"/>
    <w:rsid w:val="008373A5"/>
    <w:rsid w:val="00837888"/>
    <w:rsid w:val="0084396A"/>
    <w:rsid w:val="00843B5E"/>
    <w:rsid w:val="00843B97"/>
    <w:rsid w:val="00843EC7"/>
    <w:rsid w:val="0084729E"/>
    <w:rsid w:val="008511D2"/>
    <w:rsid w:val="00852992"/>
    <w:rsid w:val="008532F7"/>
    <w:rsid w:val="0085338F"/>
    <w:rsid w:val="008567A6"/>
    <w:rsid w:val="00861A52"/>
    <w:rsid w:val="00861F24"/>
    <w:rsid w:val="00863797"/>
    <w:rsid w:val="008643A0"/>
    <w:rsid w:val="00865C9C"/>
    <w:rsid w:val="008720B2"/>
    <w:rsid w:val="00872AFF"/>
    <w:rsid w:val="008735B5"/>
    <w:rsid w:val="008738D5"/>
    <w:rsid w:val="0087454E"/>
    <w:rsid w:val="00874FEE"/>
    <w:rsid w:val="008754A6"/>
    <w:rsid w:val="00875CE2"/>
    <w:rsid w:val="008768BB"/>
    <w:rsid w:val="00877A3D"/>
    <w:rsid w:val="00881154"/>
    <w:rsid w:val="008833C1"/>
    <w:rsid w:val="0088423F"/>
    <w:rsid w:val="00892610"/>
    <w:rsid w:val="00892F46"/>
    <w:rsid w:val="008965B2"/>
    <w:rsid w:val="00897210"/>
    <w:rsid w:val="008972CA"/>
    <w:rsid w:val="0089786C"/>
    <w:rsid w:val="008A0899"/>
    <w:rsid w:val="008A0B84"/>
    <w:rsid w:val="008A2E29"/>
    <w:rsid w:val="008A4A63"/>
    <w:rsid w:val="008A5B4E"/>
    <w:rsid w:val="008A5F5E"/>
    <w:rsid w:val="008A669C"/>
    <w:rsid w:val="008B23BE"/>
    <w:rsid w:val="008B2DA1"/>
    <w:rsid w:val="008B55C9"/>
    <w:rsid w:val="008C339C"/>
    <w:rsid w:val="008D19A7"/>
    <w:rsid w:val="008D19FC"/>
    <w:rsid w:val="008D43D6"/>
    <w:rsid w:val="008D55AA"/>
    <w:rsid w:val="008D6842"/>
    <w:rsid w:val="008D6E1B"/>
    <w:rsid w:val="008D71FB"/>
    <w:rsid w:val="008E16BF"/>
    <w:rsid w:val="008E1D5C"/>
    <w:rsid w:val="008E27F3"/>
    <w:rsid w:val="008E2D50"/>
    <w:rsid w:val="008E6D6A"/>
    <w:rsid w:val="008F1203"/>
    <w:rsid w:val="008F2F2A"/>
    <w:rsid w:val="008F38E9"/>
    <w:rsid w:val="008F5437"/>
    <w:rsid w:val="008F5BC6"/>
    <w:rsid w:val="008F6936"/>
    <w:rsid w:val="008F707C"/>
    <w:rsid w:val="008F7E50"/>
    <w:rsid w:val="00900C1A"/>
    <w:rsid w:val="00902769"/>
    <w:rsid w:val="00902801"/>
    <w:rsid w:val="009059B6"/>
    <w:rsid w:val="00905A60"/>
    <w:rsid w:val="009062B4"/>
    <w:rsid w:val="00906621"/>
    <w:rsid w:val="009068BF"/>
    <w:rsid w:val="0091049D"/>
    <w:rsid w:val="00910E35"/>
    <w:rsid w:val="00910FD3"/>
    <w:rsid w:val="00911F05"/>
    <w:rsid w:val="00913347"/>
    <w:rsid w:val="0091487E"/>
    <w:rsid w:val="00915C11"/>
    <w:rsid w:val="00920A62"/>
    <w:rsid w:val="00925D92"/>
    <w:rsid w:val="009269DB"/>
    <w:rsid w:val="00926E1C"/>
    <w:rsid w:val="0092729F"/>
    <w:rsid w:val="009278D1"/>
    <w:rsid w:val="00930B57"/>
    <w:rsid w:val="00931217"/>
    <w:rsid w:val="009343FA"/>
    <w:rsid w:val="00934948"/>
    <w:rsid w:val="009367D0"/>
    <w:rsid w:val="0094122E"/>
    <w:rsid w:val="009430E6"/>
    <w:rsid w:val="00943FC5"/>
    <w:rsid w:val="00944DB3"/>
    <w:rsid w:val="0094511A"/>
    <w:rsid w:val="00945331"/>
    <w:rsid w:val="00945F0A"/>
    <w:rsid w:val="0095593C"/>
    <w:rsid w:val="00960BB0"/>
    <w:rsid w:val="009617D8"/>
    <w:rsid w:val="00967655"/>
    <w:rsid w:val="00971DD9"/>
    <w:rsid w:val="00972EE0"/>
    <w:rsid w:val="00975036"/>
    <w:rsid w:val="00975B38"/>
    <w:rsid w:val="00975B9C"/>
    <w:rsid w:val="00975EBF"/>
    <w:rsid w:val="009779DD"/>
    <w:rsid w:val="00981CFA"/>
    <w:rsid w:val="00984702"/>
    <w:rsid w:val="0098567C"/>
    <w:rsid w:val="00985BE2"/>
    <w:rsid w:val="0099035A"/>
    <w:rsid w:val="0099142A"/>
    <w:rsid w:val="009923F7"/>
    <w:rsid w:val="00995DFD"/>
    <w:rsid w:val="00996602"/>
    <w:rsid w:val="00997BB4"/>
    <w:rsid w:val="00997FB7"/>
    <w:rsid w:val="009A1276"/>
    <w:rsid w:val="009A3B98"/>
    <w:rsid w:val="009A4816"/>
    <w:rsid w:val="009A69F6"/>
    <w:rsid w:val="009B08CF"/>
    <w:rsid w:val="009B1ABE"/>
    <w:rsid w:val="009B2C5E"/>
    <w:rsid w:val="009B5EA9"/>
    <w:rsid w:val="009C095F"/>
    <w:rsid w:val="009C1106"/>
    <w:rsid w:val="009C1344"/>
    <w:rsid w:val="009C18F0"/>
    <w:rsid w:val="009C42E1"/>
    <w:rsid w:val="009D1220"/>
    <w:rsid w:val="009D1507"/>
    <w:rsid w:val="009D2860"/>
    <w:rsid w:val="009D5E76"/>
    <w:rsid w:val="009D716A"/>
    <w:rsid w:val="009E0B8C"/>
    <w:rsid w:val="009E2923"/>
    <w:rsid w:val="009E7384"/>
    <w:rsid w:val="009F2541"/>
    <w:rsid w:val="009F5AB5"/>
    <w:rsid w:val="00A01B24"/>
    <w:rsid w:val="00A02F74"/>
    <w:rsid w:val="00A0386D"/>
    <w:rsid w:val="00A041C9"/>
    <w:rsid w:val="00A04326"/>
    <w:rsid w:val="00A044DA"/>
    <w:rsid w:val="00A051AF"/>
    <w:rsid w:val="00A05432"/>
    <w:rsid w:val="00A11C91"/>
    <w:rsid w:val="00A11F36"/>
    <w:rsid w:val="00A13E42"/>
    <w:rsid w:val="00A1645D"/>
    <w:rsid w:val="00A17595"/>
    <w:rsid w:val="00A17791"/>
    <w:rsid w:val="00A17BDB"/>
    <w:rsid w:val="00A25821"/>
    <w:rsid w:val="00A25A87"/>
    <w:rsid w:val="00A27FF2"/>
    <w:rsid w:val="00A31827"/>
    <w:rsid w:val="00A35584"/>
    <w:rsid w:val="00A357D6"/>
    <w:rsid w:val="00A368DF"/>
    <w:rsid w:val="00A36B99"/>
    <w:rsid w:val="00A42216"/>
    <w:rsid w:val="00A45A69"/>
    <w:rsid w:val="00A5068E"/>
    <w:rsid w:val="00A53AB8"/>
    <w:rsid w:val="00A53EE7"/>
    <w:rsid w:val="00A54790"/>
    <w:rsid w:val="00A54F89"/>
    <w:rsid w:val="00A60B2F"/>
    <w:rsid w:val="00A63055"/>
    <w:rsid w:val="00A63FEE"/>
    <w:rsid w:val="00A65933"/>
    <w:rsid w:val="00A65CBD"/>
    <w:rsid w:val="00A6705E"/>
    <w:rsid w:val="00A67A71"/>
    <w:rsid w:val="00A72A9E"/>
    <w:rsid w:val="00A72AE1"/>
    <w:rsid w:val="00A737CA"/>
    <w:rsid w:val="00A74952"/>
    <w:rsid w:val="00A76487"/>
    <w:rsid w:val="00A76679"/>
    <w:rsid w:val="00A8270A"/>
    <w:rsid w:val="00A82DCC"/>
    <w:rsid w:val="00A83D23"/>
    <w:rsid w:val="00A86B0E"/>
    <w:rsid w:val="00A9119E"/>
    <w:rsid w:val="00A92887"/>
    <w:rsid w:val="00A93764"/>
    <w:rsid w:val="00A948CB"/>
    <w:rsid w:val="00A949C1"/>
    <w:rsid w:val="00A958E7"/>
    <w:rsid w:val="00A962ED"/>
    <w:rsid w:val="00A972FA"/>
    <w:rsid w:val="00A97B23"/>
    <w:rsid w:val="00AA088F"/>
    <w:rsid w:val="00AA18E4"/>
    <w:rsid w:val="00AA18F3"/>
    <w:rsid w:val="00AA2DD6"/>
    <w:rsid w:val="00AA3157"/>
    <w:rsid w:val="00AA39BA"/>
    <w:rsid w:val="00AA3DB3"/>
    <w:rsid w:val="00AA73B7"/>
    <w:rsid w:val="00AB5DF2"/>
    <w:rsid w:val="00AB5EFB"/>
    <w:rsid w:val="00AB620E"/>
    <w:rsid w:val="00AC1D87"/>
    <w:rsid w:val="00AC5D8E"/>
    <w:rsid w:val="00AC7277"/>
    <w:rsid w:val="00AD19FE"/>
    <w:rsid w:val="00AD5071"/>
    <w:rsid w:val="00AD77A4"/>
    <w:rsid w:val="00AD7E6C"/>
    <w:rsid w:val="00AE0004"/>
    <w:rsid w:val="00AE00E4"/>
    <w:rsid w:val="00AE53CA"/>
    <w:rsid w:val="00AE5BA3"/>
    <w:rsid w:val="00AE6718"/>
    <w:rsid w:val="00AE7EEE"/>
    <w:rsid w:val="00AF33B9"/>
    <w:rsid w:val="00AF4F4F"/>
    <w:rsid w:val="00AF57CE"/>
    <w:rsid w:val="00AF6693"/>
    <w:rsid w:val="00B005E2"/>
    <w:rsid w:val="00B0348E"/>
    <w:rsid w:val="00B04CE8"/>
    <w:rsid w:val="00B053CF"/>
    <w:rsid w:val="00B05CC2"/>
    <w:rsid w:val="00B05D8E"/>
    <w:rsid w:val="00B061A5"/>
    <w:rsid w:val="00B105E6"/>
    <w:rsid w:val="00B10713"/>
    <w:rsid w:val="00B11E35"/>
    <w:rsid w:val="00B1218F"/>
    <w:rsid w:val="00B122C4"/>
    <w:rsid w:val="00B132C8"/>
    <w:rsid w:val="00B13B03"/>
    <w:rsid w:val="00B168F7"/>
    <w:rsid w:val="00B16AD2"/>
    <w:rsid w:val="00B24098"/>
    <w:rsid w:val="00B305C4"/>
    <w:rsid w:val="00B33403"/>
    <w:rsid w:val="00B34024"/>
    <w:rsid w:val="00B37D40"/>
    <w:rsid w:val="00B37F6E"/>
    <w:rsid w:val="00B41849"/>
    <w:rsid w:val="00B41C6A"/>
    <w:rsid w:val="00B42B5A"/>
    <w:rsid w:val="00B43341"/>
    <w:rsid w:val="00B43876"/>
    <w:rsid w:val="00B44F49"/>
    <w:rsid w:val="00B465A0"/>
    <w:rsid w:val="00B46B98"/>
    <w:rsid w:val="00B4708D"/>
    <w:rsid w:val="00B4711C"/>
    <w:rsid w:val="00B51126"/>
    <w:rsid w:val="00B51914"/>
    <w:rsid w:val="00B51917"/>
    <w:rsid w:val="00B534DE"/>
    <w:rsid w:val="00B54182"/>
    <w:rsid w:val="00B5588C"/>
    <w:rsid w:val="00B603E6"/>
    <w:rsid w:val="00B61213"/>
    <w:rsid w:val="00B62E43"/>
    <w:rsid w:val="00B637A7"/>
    <w:rsid w:val="00B64731"/>
    <w:rsid w:val="00B652D5"/>
    <w:rsid w:val="00B659D5"/>
    <w:rsid w:val="00B709D0"/>
    <w:rsid w:val="00B746C7"/>
    <w:rsid w:val="00B74FC0"/>
    <w:rsid w:val="00B753DB"/>
    <w:rsid w:val="00B75A75"/>
    <w:rsid w:val="00B772BA"/>
    <w:rsid w:val="00B82F2A"/>
    <w:rsid w:val="00B84BC0"/>
    <w:rsid w:val="00B860E2"/>
    <w:rsid w:val="00B90240"/>
    <w:rsid w:val="00B93940"/>
    <w:rsid w:val="00B93F42"/>
    <w:rsid w:val="00B966C5"/>
    <w:rsid w:val="00B97658"/>
    <w:rsid w:val="00B97B3E"/>
    <w:rsid w:val="00BA0BFC"/>
    <w:rsid w:val="00BA47F6"/>
    <w:rsid w:val="00BA57AD"/>
    <w:rsid w:val="00BA6C3E"/>
    <w:rsid w:val="00BA7F92"/>
    <w:rsid w:val="00BB0196"/>
    <w:rsid w:val="00BB089B"/>
    <w:rsid w:val="00BB1E8E"/>
    <w:rsid w:val="00BB32BD"/>
    <w:rsid w:val="00BB6162"/>
    <w:rsid w:val="00BB64C7"/>
    <w:rsid w:val="00BB7B0F"/>
    <w:rsid w:val="00BB7E4B"/>
    <w:rsid w:val="00BC01BE"/>
    <w:rsid w:val="00BC1651"/>
    <w:rsid w:val="00BC605E"/>
    <w:rsid w:val="00BC7365"/>
    <w:rsid w:val="00BC7859"/>
    <w:rsid w:val="00BD2FDF"/>
    <w:rsid w:val="00BD3F17"/>
    <w:rsid w:val="00BD6AFE"/>
    <w:rsid w:val="00BD6D2F"/>
    <w:rsid w:val="00BE0237"/>
    <w:rsid w:val="00BE0754"/>
    <w:rsid w:val="00BE09FE"/>
    <w:rsid w:val="00BE27EF"/>
    <w:rsid w:val="00BE33FB"/>
    <w:rsid w:val="00BE35E7"/>
    <w:rsid w:val="00BE3DE3"/>
    <w:rsid w:val="00BF0D05"/>
    <w:rsid w:val="00BF1DBF"/>
    <w:rsid w:val="00BF26C5"/>
    <w:rsid w:val="00BF2FAA"/>
    <w:rsid w:val="00BF3A92"/>
    <w:rsid w:val="00BF49E1"/>
    <w:rsid w:val="00BF513B"/>
    <w:rsid w:val="00BF58DB"/>
    <w:rsid w:val="00BF6176"/>
    <w:rsid w:val="00BF6807"/>
    <w:rsid w:val="00C00D5A"/>
    <w:rsid w:val="00C030C7"/>
    <w:rsid w:val="00C03B05"/>
    <w:rsid w:val="00C03FE5"/>
    <w:rsid w:val="00C07417"/>
    <w:rsid w:val="00C0766A"/>
    <w:rsid w:val="00C1045A"/>
    <w:rsid w:val="00C117DD"/>
    <w:rsid w:val="00C11D50"/>
    <w:rsid w:val="00C12319"/>
    <w:rsid w:val="00C12751"/>
    <w:rsid w:val="00C13240"/>
    <w:rsid w:val="00C13BBA"/>
    <w:rsid w:val="00C1432D"/>
    <w:rsid w:val="00C149FF"/>
    <w:rsid w:val="00C170CC"/>
    <w:rsid w:val="00C176D4"/>
    <w:rsid w:val="00C20B63"/>
    <w:rsid w:val="00C21FE4"/>
    <w:rsid w:val="00C22CEE"/>
    <w:rsid w:val="00C234DB"/>
    <w:rsid w:val="00C245E4"/>
    <w:rsid w:val="00C24ACB"/>
    <w:rsid w:val="00C25B7F"/>
    <w:rsid w:val="00C25DF9"/>
    <w:rsid w:val="00C2723B"/>
    <w:rsid w:val="00C30B02"/>
    <w:rsid w:val="00C3220A"/>
    <w:rsid w:val="00C34D46"/>
    <w:rsid w:val="00C35C3C"/>
    <w:rsid w:val="00C371CE"/>
    <w:rsid w:val="00C41712"/>
    <w:rsid w:val="00C426E1"/>
    <w:rsid w:val="00C42B5B"/>
    <w:rsid w:val="00C44569"/>
    <w:rsid w:val="00C46979"/>
    <w:rsid w:val="00C50C4B"/>
    <w:rsid w:val="00C517F2"/>
    <w:rsid w:val="00C53F0D"/>
    <w:rsid w:val="00C55E8A"/>
    <w:rsid w:val="00C56EC9"/>
    <w:rsid w:val="00C5759C"/>
    <w:rsid w:val="00C60478"/>
    <w:rsid w:val="00C64693"/>
    <w:rsid w:val="00C65D80"/>
    <w:rsid w:val="00C663EA"/>
    <w:rsid w:val="00C665B1"/>
    <w:rsid w:val="00C66E79"/>
    <w:rsid w:val="00C6796A"/>
    <w:rsid w:val="00C75026"/>
    <w:rsid w:val="00C76CA4"/>
    <w:rsid w:val="00C777CD"/>
    <w:rsid w:val="00C825D9"/>
    <w:rsid w:val="00C842D1"/>
    <w:rsid w:val="00C84D37"/>
    <w:rsid w:val="00C90209"/>
    <w:rsid w:val="00C90BF3"/>
    <w:rsid w:val="00C90EAA"/>
    <w:rsid w:val="00CA009E"/>
    <w:rsid w:val="00CA014C"/>
    <w:rsid w:val="00CA02D8"/>
    <w:rsid w:val="00CA336C"/>
    <w:rsid w:val="00CA7244"/>
    <w:rsid w:val="00CB125A"/>
    <w:rsid w:val="00CB2E9F"/>
    <w:rsid w:val="00CB47E9"/>
    <w:rsid w:val="00CB5B3D"/>
    <w:rsid w:val="00CB5D12"/>
    <w:rsid w:val="00CB6193"/>
    <w:rsid w:val="00CB6B97"/>
    <w:rsid w:val="00CC6497"/>
    <w:rsid w:val="00CC69B9"/>
    <w:rsid w:val="00CD5840"/>
    <w:rsid w:val="00CD6BE5"/>
    <w:rsid w:val="00CE06B9"/>
    <w:rsid w:val="00CE0D37"/>
    <w:rsid w:val="00CE15D4"/>
    <w:rsid w:val="00CE16B0"/>
    <w:rsid w:val="00CE2019"/>
    <w:rsid w:val="00CE2D63"/>
    <w:rsid w:val="00CE3473"/>
    <w:rsid w:val="00CE40EB"/>
    <w:rsid w:val="00CE6DD0"/>
    <w:rsid w:val="00CF08E1"/>
    <w:rsid w:val="00CF0F0B"/>
    <w:rsid w:val="00CF25F2"/>
    <w:rsid w:val="00CF4F93"/>
    <w:rsid w:val="00CF5B6E"/>
    <w:rsid w:val="00CF632A"/>
    <w:rsid w:val="00CF7B19"/>
    <w:rsid w:val="00D00A0B"/>
    <w:rsid w:val="00D034C6"/>
    <w:rsid w:val="00D0657A"/>
    <w:rsid w:val="00D109DB"/>
    <w:rsid w:val="00D119D0"/>
    <w:rsid w:val="00D16308"/>
    <w:rsid w:val="00D23769"/>
    <w:rsid w:val="00D244AD"/>
    <w:rsid w:val="00D26508"/>
    <w:rsid w:val="00D269AD"/>
    <w:rsid w:val="00D27626"/>
    <w:rsid w:val="00D276EC"/>
    <w:rsid w:val="00D320CF"/>
    <w:rsid w:val="00D33DED"/>
    <w:rsid w:val="00D35687"/>
    <w:rsid w:val="00D35867"/>
    <w:rsid w:val="00D35D26"/>
    <w:rsid w:val="00D408CE"/>
    <w:rsid w:val="00D40A9B"/>
    <w:rsid w:val="00D4479E"/>
    <w:rsid w:val="00D44C06"/>
    <w:rsid w:val="00D45433"/>
    <w:rsid w:val="00D5124E"/>
    <w:rsid w:val="00D5614F"/>
    <w:rsid w:val="00D57D73"/>
    <w:rsid w:val="00D60F37"/>
    <w:rsid w:val="00D63860"/>
    <w:rsid w:val="00D63BE5"/>
    <w:rsid w:val="00D6443E"/>
    <w:rsid w:val="00D64A53"/>
    <w:rsid w:val="00D66391"/>
    <w:rsid w:val="00D71238"/>
    <w:rsid w:val="00D72D54"/>
    <w:rsid w:val="00D73EDF"/>
    <w:rsid w:val="00D760D8"/>
    <w:rsid w:val="00D76E85"/>
    <w:rsid w:val="00D8299C"/>
    <w:rsid w:val="00D8418B"/>
    <w:rsid w:val="00D85B17"/>
    <w:rsid w:val="00D86070"/>
    <w:rsid w:val="00D87406"/>
    <w:rsid w:val="00D87475"/>
    <w:rsid w:val="00D87586"/>
    <w:rsid w:val="00D87A91"/>
    <w:rsid w:val="00D90A48"/>
    <w:rsid w:val="00D90E9D"/>
    <w:rsid w:val="00D9131F"/>
    <w:rsid w:val="00D9197C"/>
    <w:rsid w:val="00D920AF"/>
    <w:rsid w:val="00D94B21"/>
    <w:rsid w:val="00D94F84"/>
    <w:rsid w:val="00D969FB"/>
    <w:rsid w:val="00D97356"/>
    <w:rsid w:val="00DA0504"/>
    <w:rsid w:val="00DA0EC0"/>
    <w:rsid w:val="00DA58E7"/>
    <w:rsid w:val="00DA5A01"/>
    <w:rsid w:val="00DA5FAA"/>
    <w:rsid w:val="00DA6E04"/>
    <w:rsid w:val="00DB4807"/>
    <w:rsid w:val="00DB525B"/>
    <w:rsid w:val="00DB6F8C"/>
    <w:rsid w:val="00DB7BD1"/>
    <w:rsid w:val="00DC09CB"/>
    <w:rsid w:val="00DC0F37"/>
    <w:rsid w:val="00DC1EDA"/>
    <w:rsid w:val="00DC2AC2"/>
    <w:rsid w:val="00DC457F"/>
    <w:rsid w:val="00DC7086"/>
    <w:rsid w:val="00DD2250"/>
    <w:rsid w:val="00DD26E1"/>
    <w:rsid w:val="00DD291F"/>
    <w:rsid w:val="00DD4B7B"/>
    <w:rsid w:val="00DD4F87"/>
    <w:rsid w:val="00DE5A81"/>
    <w:rsid w:val="00DF0958"/>
    <w:rsid w:val="00DF2102"/>
    <w:rsid w:val="00DF2375"/>
    <w:rsid w:val="00DF2FB2"/>
    <w:rsid w:val="00DF33BC"/>
    <w:rsid w:val="00DF4C18"/>
    <w:rsid w:val="00DF681C"/>
    <w:rsid w:val="00DF765C"/>
    <w:rsid w:val="00E009C5"/>
    <w:rsid w:val="00E01DB7"/>
    <w:rsid w:val="00E02696"/>
    <w:rsid w:val="00E02B51"/>
    <w:rsid w:val="00E0329A"/>
    <w:rsid w:val="00E03D6B"/>
    <w:rsid w:val="00E0699C"/>
    <w:rsid w:val="00E105C8"/>
    <w:rsid w:val="00E15E32"/>
    <w:rsid w:val="00E169CD"/>
    <w:rsid w:val="00E178BA"/>
    <w:rsid w:val="00E22A7B"/>
    <w:rsid w:val="00E230DB"/>
    <w:rsid w:val="00E23680"/>
    <w:rsid w:val="00E2451A"/>
    <w:rsid w:val="00E25C88"/>
    <w:rsid w:val="00E26687"/>
    <w:rsid w:val="00E267EA"/>
    <w:rsid w:val="00E268B0"/>
    <w:rsid w:val="00E26AFD"/>
    <w:rsid w:val="00E30DE4"/>
    <w:rsid w:val="00E311B0"/>
    <w:rsid w:val="00E31378"/>
    <w:rsid w:val="00E3184E"/>
    <w:rsid w:val="00E3376B"/>
    <w:rsid w:val="00E377DC"/>
    <w:rsid w:val="00E40630"/>
    <w:rsid w:val="00E41246"/>
    <w:rsid w:val="00E43048"/>
    <w:rsid w:val="00E4370E"/>
    <w:rsid w:val="00E47605"/>
    <w:rsid w:val="00E53301"/>
    <w:rsid w:val="00E544D6"/>
    <w:rsid w:val="00E5651B"/>
    <w:rsid w:val="00E567A6"/>
    <w:rsid w:val="00E579F9"/>
    <w:rsid w:val="00E60E77"/>
    <w:rsid w:val="00E6344A"/>
    <w:rsid w:val="00E64777"/>
    <w:rsid w:val="00E65807"/>
    <w:rsid w:val="00E65D6A"/>
    <w:rsid w:val="00E65DAC"/>
    <w:rsid w:val="00E66943"/>
    <w:rsid w:val="00E703D1"/>
    <w:rsid w:val="00E71B6A"/>
    <w:rsid w:val="00E725B7"/>
    <w:rsid w:val="00E77A8A"/>
    <w:rsid w:val="00E77D75"/>
    <w:rsid w:val="00E81066"/>
    <w:rsid w:val="00E84925"/>
    <w:rsid w:val="00E851AD"/>
    <w:rsid w:val="00E92968"/>
    <w:rsid w:val="00E95A29"/>
    <w:rsid w:val="00E9671B"/>
    <w:rsid w:val="00E9681C"/>
    <w:rsid w:val="00EA1069"/>
    <w:rsid w:val="00EA4936"/>
    <w:rsid w:val="00EA5041"/>
    <w:rsid w:val="00EB2314"/>
    <w:rsid w:val="00EB2CBD"/>
    <w:rsid w:val="00EB5796"/>
    <w:rsid w:val="00EB5ED6"/>
    <w:rsid w:val="00EC03EE"/>
    <w:rsid w:val="00EC12E4"/>
    <w:rsid w:val="00EC27B1"/>
    <w:rsid w:val="00EC4419"/>
    <w:rsid w:val="00EC6738"/>
    <w:rsid w:val="00EC6E47"/>
    <w:rsid w:val="00EC7C1A"/>
    <w:rsid w:val="00ED06BA"/>
    <w:rsid w:val="00ED368E"/>
    <w:rsid w:val="00ED4163"/>
    <w:rsid w:val="00ED452D"/>
    <w:rsid w:val="00ED4D30"/>
    <w:rsid w:val="00ED66CD"/>
    <w:rsid w:val="00ED7474"/>
    <w:rsid w:val="00ED7732"/>
    <w:rsid w:val="00EE017D"/>
    <w:rsid w:val="00EE021A"/>
    <w:rsid w:val="00EE03E3"/>
    <w:rsid w:val="00EE150C"/>
    <w:rsid w:val="00EE2F15"/>
    <w:rsid w:val="00EE4A3A"/>
    <w:rsid w:val="00EE656F"/>
    <w:rsid w:val="00EF0C55"/>
    <w:rsid w:val="00EF3ED3"/>
    <w:rsid w:val="00EF3F5E"/>
    <w:rsid w:val="00EF5F11"/>
    <w:rsid w:val="00EF64F1"/>
    <w:rsid w:val="00F01BA7"/>
    <w:rsid w:val="00F03E05"/>
    <w:rsid w:val="00F04461"/>
    <w:rsid w:val="00F05BE6"/>
    <w:rsid w:val="00F07C8B"/>
    <w:rsid w:val="00F10F4E"/>
    <w:rsid w:val="00F11F37"/>
    <w:rsid w:val="00F16BE2"/>
    <w:rsid w:val="00F20A62"/>
    <w:rsid w:val="00F21DF9"/>
    <w:rsid w:val="00F2253D"/>
    <w:rsid w:val="00F22E61"/>
    <w:rsid w:val="00F23723"/>
    <w:rsid w:val="00F239E4"/>
    <w:rsid w:val="00F26439"/>
    <w:rsid w:val="00F26645"/>
    <w:rsid w:val="00F2746E"/>
    <w:rsid w:val="00F30611"/>
    <w:rsid w:val="00F31178"/>
    <w:rsid w:val="00F31619"/>
    <w:rsid w:val="00F327F6"/>
    <w:rsid w:val="00F32B49"/>
    <w:rsid w:val="00F34389"/>
    <w:rsid w:val="00F3546C"/>
    <w:rsid w:val="00F368D0"/>
    <w:rsid w:val="00F374B7"/>
    <w:rsid w:val="00F37760"/>
    <w:rsid w:val="00F4292E"/>
    <w:rsid w:val="00F42BC4"/>
    <w:rsid w:val="00F4305B"/>
    <w:rsid w:val="00F44491"/>
    <w:rsid w:val="00F444C8"/>
    <w:rsid w:val="00F446E3"/>
    <w:rsid w:val="00F44DA6"/>
    <w:rsid w:val="00F50569"/>
    <w:rsid w:val="00F51491"/>
    <w:rsid w:val="00F51EB6"/>
    <w:rsid w:val="00F5286A"/>
    <w:rsid w:val="00F53B62"/>
    <w:rsid w:val="00F56851"/>
    <w:rsid w:val="00F569C0"/>
    <w:rsid w:val="00F57FE8"/>
    <w:rsid w:val="00F57FEE"/>
    <w:rsid w:val="00F6376A"/>
    <w:rsid w:val="00F646A2"/>
    <w:rsid w:val="00F651F3"/>
    <w:rsid w:val="00F659A3"/>
    <w:rsid w:val="00F65C91"/>
    <w:rsid w:val="00F66102"/>
    <w:rsid w:val="00F6646B"/>
    <w:rsid w:val="00F66FC5"/>
    <w:rsid w:val="00F67132"/>
    <w:rsid w:val="00F71464"/>
    <w:rsid w:val="00F72BCE"/>
    <w:rsid w:val="00F76078"/>
    <w:rsid w:val="00F82E4E"/>
    <w:rsid w:val="00F83E04"/>
    <w:rsid w:val="00F84DD6"/>
    <w:rsid w:val="00F84EF3"/>
    <w:rsid w:val="00F84FAD"/>
    <w:rsid w:val="00F854C8"/>
    <w:rsid w:val="00F90F14"/>
    <w:rsid w:val="00F91C13"/>
    <w:rsid w:val="00F91CC8"/>
    <w:rsid w:val="00F93834"/>
    <w:rsid w:val="00F9491D"/>
    <w:rsid w:val="00F94D61"/>
    <w:rsid w:val="00F97429"/>
    <w:rsid w:val="00F975A7"/>
    <w:rsid w:val="00FA0927"/>
    <w:rsid w:val="00FA0AC6"/>
    <w:rsid w:val="00FA3538"/>
    <w:rsid w:val="00FA3D47"/>
    <w:rsid w:val="00FA5EFE"/>
    <w:rsid w:val="00FB37F4"/>
    <w:rsid w:val="00FB5236"/>
    <w:rsid w:val="00FC1F0D"/>
    <w:rsid w:val="00FC4798"/>
    <w:rsid w:val="00FC5D74"/>
    <w:rsid w:val="00FC6363"/>
    <w:rsid w:val="00FD0711"/>
    <w:rsid w:val="00FD2027"/>
    <w:rsid w:val="00FD370B"/>
    <w:rsid w:val="00FD507D"/>
    <w:rsid w:val="00FD5236"/>
    <w:rsid w:val="00FD6CA7"/>
    <w:rsid w:val="00FE2482"/>
    <w:rsid w:val="00FE2738"/>
    <w:rsid w:val="00FE3E1C"/>
    <w:rsid w:val="00FE401E"/>
    <w:rsid w:val="00FE794A"/>
    <w:rsid w:val="00FF058F"/>
    <w:rsid w:val="00FF4F4D"/>
    <w:rsid w:val="00FF5720"/>
    <w:rsid w:val="00FF78D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4401"/>
  <w15:docId w15:val="{2CA56702-63BA-4140-B46E-B9BEC77A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F2"/>
    <w:rPr>
      <w:rFonts w:ascii="Times New Roman" w:eastAsia="Times New Roman" w:hAnsi="Times New Roman"/>
      <w:sz w:val="24"/>
      <w:szCs w:val="24"/>
      <w:lang w:eastAsia="tr-TR"/>
    </w:rPr>
  </w:style>
  <w:style w:type="paragraph" w:styleId="Balk3">
    <w:name w:val="heading 3"/>
    <w:basedOn w:val="Normal"/>
    <w:next w:val="Normal"/>
    <w:link w:val="Balk3Char"/>
    <w:qFormat/>
    <w:rsid w:val="00BA6C3E"/>
    <w:pPr>
      <w:keepNext/>
      <w:spacing w:before="240" w:after="60"/>
      <w:outlineLvl w:val="2"/>
    </w:pPr>
    <w:rPr>
      <w:rFonts w:ascii="Arial" w:hAnsi="Arial"/>
      <w:b/>
      <w:bCs/>
      <w:sz w:val="26"/>
      <w:szCs w:val="26"/>
      <w:lang w:val="x-none" w:eastAsia="x-none"/>
    </w:rPr>
  </w:style>
  <w:style w:type="paragraph" w:styleId="Balk4">
    <w:name w:val="heading 4"/>
    <w:basedOn w:val="Normal"/>
    <w:next w:val="Normal"/>
    <w:qFormat/>
    <w:rsid w:val="003B5622"/>
    <w:pPr>
      <w:keepNext/>
      <w:spacing w:before="240" w:after="60"/>
      <w:outlineLvl w:val="3"/>
    </w:pPr>
    <w:rPr>
      <w:rFonts w:ascii="Verdana" w:hAnsi="Verdana"/>
      <w:b/>
      <w:bCs/>
      <w:sz w:val="26"/>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357FF2"/>
    <w:rPr>
      <w:color w:val="0000FF"/>
      <w:u w:val="single"/>
    </w:rPr>
  </w:style>
  <w:style w:type="paragraph" w:styleId="BalonMetni">
    <w:name w:val="Balloon Text"/>
    <w:basedOn w:val="Normal"/>
    <w:link w:val="BalonMetniChar"/>
    <w:uiPriority w:val="99"/>
    <w:semiHidden/>
    <w:unhideWhenUsed/>
    <w:rsid w:val="00357FF2"/>
    <w:rPr>
      <w:rFonts w:ascii="Tahoma" w:hAnsi="Tahoma"/>
      <w:sz w:val="16"/>
      <w:szCs w:val="16"/>
      <w:lang w:val="x-none"/>
    </w:rPr>
  </w:style>
  <w:style w:type="character" w:customStyle="1" w:styleId="BalonMetniChar">
    <w:name w:val="Balon Metni Char"/>
    <w:link w:val="BalonMetni"/>
    <w:uiPriority w:val="99"/>
    <w:semiHidden/>
    <w:rsid w:val="00357FF2"/>
    <w:rPr>
      <w:rFonts w:ascii="Tahoma" w:eastAsia="Times New Roman" w:hAnsi="Tahoma" w:cs="Tahoma"/>
      <w:sz w:val="16"/>
      <w:szCs w:val="16"/>
      <w:lang w:eastAsia="tr-TR"/>
    </w:rPr>
  </w:style>
  <w:style w:type="paragraph" w:styleId="GvdeMetni">
    <w:name w:val="Body Text"/>
    <w:basedOn w:val="Normal"/>
    <w:link w:val="GvdeMetniChar"/>
    <w:semiHidden/>
    <w:rsid w:val="00BB64C7"/>
    <w:rPr>
      <w:rFonts w:ascii="Arial" w:eastAsia="Calibri" w:hAnsi="Arial"/>
      <w:sz w:val="28"/>
      <w:szCs w:val="28"/>
      <w:lang w:val="x-none" w:eastAsia="en-US"/>
    </w:rPr>
  </w:style>
  <w:style w:type="character" w:customStyle="1" w:styleId="GvdeMetniChar">
    <w:name w:val="Gövde Metni Char"/>
    <w:link w:val="GvdeMetni"/>
    <w:semiHidden/>
    <w:rsid w:val="00BB64C7"/>
    <w:rPr>
      <w:rFonts w:ascii="Arial" w:hAnsi="Arial" w:cs="Arial"/>
      <w:sz w:val="28"/>
      <w:szCs w:val="28"/>
      <w:lang w:eastAsia="en-US"/>
    </w:rPr>
  </w:style>
  <w:style w:type="character" w:styleId="Gl">
    <w:name w:val="Strong"/>
    <w:qFormat/>
    <w:rsid w:val="004B2E16"/>
    <w:rPr>
      <w:b/>
      <w:bCs/>
    </w:rPr>
  </w:style>
  <w:style w:type="paragraph" w:styleId="DzMetin">
    <w:name w:val="Plain Text"/>
    <w:basedOn w:val="Normal"/>
    <w:link w:val="DzMetinChar"/>
    <w:rsid w:val="004B2E16"/>
    <w:rPr>
      <w:rFonts w:ascii="Courier" w:hAnsi="Courier"/>
      <w:lang w:val="x-none" w:eastAsia="en-US"/>
    </w:rPr>
  </w:style>
  <w:style w:type="character" w:customStyle="1" w:styleId="DzMetinChar">
    <w:name w:val="Düz Metin Char"/>
    <w:link w:val="DzMetin"/>
    <w:rsid w:val="004B2E16"/>
    <w:rPr>
      <w:rFonts w:ascii="Courier" w:eastAsia="Times New Roman" w:hAnsi="Courier"/>
      <w:sz w:val="24"/>
      <w:szCs w:val="24"/>
      <w:lang w:eastAsia="en-US"/>
    </w:rPr>
  </w:style>
  <w:style w:type="character" w:customStyle="1" w:styleId="style131">
    <w:name w:val="style131"/>
    <w:rsid w:val="004B2E16"/>
    <w:rPr>
      <w:rFonts w:ascii="Verdana" w:hAnsi="Verdana" w:hint="default"/>
      <w:color w:val="000000"/>
      <w:sz w:val="20"/>
      <w:szCs w:val="20"/>
    </w:rPr>
  </w:style>
  <w:style w:type="paragraph" w:customStyle="1" w:styleId="style1">
    <w:name w:val="style1"/>
    <w:basedOn w:val="Normal"/>
    <w:rsid w:val="00C03B05"/>
    <w:pPr>
      <w:spacing w:before="100" w:beforeAutospacing="1" w:after="100" w:afterAutospacing="1"/>
    </w:pPr>
    <w:rPr>
      <w:rFonts w:ascii="Verdana" w:hAnsi="Verdana"/>
      <w:color w:val="000000"/>
      <w:sz w:val="20"/>
      <w:szCs w:val="20"/>
    </w:rPr>
  </w:style>
  <w:style w:type="paragraph" w:styleId="NormalWeb">
    <w:name w:val="Normal (Web)"/>
    <w:basedOn w:val="Normal"/>
    <w:uiPriority w:val="99"/>
    <w:rsid w:val="003B5622"/>
    <w:pPr>
      <w:spacing w:before="225" w:after="225"/>
    </w:pPr>
  </w:style>
  <w:style w:type="paragraph" w:customStyle="1" w:styleId="style12">
    <w:name w:val="style12"/>
    <w:basedOn w:val="Normal"/>
    <w:rsid w:val="009A4816"/>
    <w:pPr>
      <w:spacing w:before="100" w:beforeAutospacing="1" w:after="100" w:afterAutospacing="1"/>
    </w:pPr>
    <w:rPr>
      <w:rFonts w:ascii="Verdana" w:hAnsi="Verdana"/>
      <w:b/>
      <w:bCs/>
      <w:color w:val="000000"/>
      <w:sz w:val="20"/>
      <w:szCs w:val="20"/>
    </w:rPr>
  </w:style>
  <w:style w:type="paragraph" w:customStyle="1" w:styleId="style3">
    <w:name w:val="style3"/>
    <w:basedOn w:val="Normal"/>
    <w:rsid w:val="0056487E"/>
    <w:pPr>
      <w:spacing w:before="100" w:beforeAutospacing="1" w:after="100" w:afterAutospacing="1"/>
    </w:pPr>
  </w:style>
  <w:style w:type="character" w:customStyle="1" w:styleId="Balk3Char">
    <w:name w:val="Başlık 3 Char"/>
    <w:link w:val="Balk3"/>
    <w:rsid w:val="00174BFD"/>
    <w:rPr>
      <w:rFonts w:ascii="Arial" w:eastAsia="Times New Roman" w:hAnsi="Arial" w:cs="Arial"/>
      <w:b/>
      <w:bCs/>
      <w:sz w:val="26"/>
      <w:szCs w:val="26"/>
    </w:rPr>
  </w:style>
  <w:style w:type="paragraph" w:customStyle="1" w:styleId="Default">
    <w:name w:val="Default"/>
    <w:rsid w:val="00174BFD"/>
    <w:pPr>
      <w:autoSpaceDE w:val="0"/>
      <w:autoSpaceDN w:val="0"/>
      <w:adjustRightInd w:val="0"/>
    </w:pPr>
    <w:rPr>
      <w:rFonts w:ascii="Tahoma" w:eastAsia="Times New Roman" w:hAnsi="Tahoma" w:cs="Tahoma"/>
      <w:color w:val="000000"/>
      <w:sz w:val="24"/>
      <w:szCs w:val="24"/>
      <w:lang w:eastAsia="tr-TR"/>
    </w:rPr>
  </w:style>
  <w:style w:type="paragraph" w:customStyle="1" w:styleId="style2">
    <w:name w:val="style2"/>
    <w:basedOn w:val="Normal"/>
    <w:rsid w:val="00FD6CA7"/>
    <w:pPr>
      <w:spacing w:before="100" w:beforeAutospacing="1" w:after="100" w:afterAutospacing="1"/>
    </w:pPr>
    <w:rPr>
      <w:rFonts w:ascii="Verdana" w:hAnsi="Verdana"/>
      <w:color w:val="000000"/>
      <w:sz w:val="20"/>
      <w:szCs w:val="20"/>
    </w:rPr>
  </w:style>
  <w:style w:type="character" w:customStyle="1" w:styleId="style7">
    <w:name w:val="style7"/>
    <w:basedOn w:val="VarsaylanParagrafYazTipi"/>
    <w:rsid w:val="00E66943"/>
  </w:style>
  <w:style w:type="paragraph" w:customStyle="1" w:styleId="style71">
    <w:name w:val="style71"/>
    <w:basedOn w:val="Normal"/>
    <w:rsid w:val="00E66943"/>
    <w:pPr>
      <w:spacing w:before="100" w:beforeAutospacing="1" w:after="100" w:afterAutospacing="1"/>
    </w:pPr>
  </w:style>
  <w:style w:type="character" w:styleId="AklamaBavurusu">
    <w:name w:val="annotation reference"/>
    <w:semiHidden/>
    <w:rsid w:val="006D7D50"/>
    <w:rPr>
      <w:sz w:val="16"/>
      <w:szCs w:val="16"/>
    </w:rPr>
  </w:style>
  <w:style w:type="paragraph" w:styleId="AklamaMetni">
    <w:name w:val="annotation text"/>
    <w:basedOn w:val="Normal"/>
    <w:semiHidden/>
    <w:rsid w:val="006D7D50"/>
    <w:rPr>
      <w:sz w:val="20"/>
      <w:szCs w:val="20"/>
    </w:rPr>
  </w:style>
  <w:style w:type="paragraph" w:styleId="AklamaKonusu">
    <w:name w:val="annotation subject"/>
    <w:basedOn w:val="AklamaMetni"/>
    <w:next w:val="AklamaMetni"/>
    <w:semiHidden/>
    <w:rsid w:val="006D7D50"/>
    <w:rPr>
      <w:b/>
      <w:bCs/>
    </w:rPr>
  </w:style>
  <w:style w:type="paragraph" w:styleId="BelgeBalantlar">
    <w:name w:val="Document Map"/>
    <w:basedOn w:val="Normal"/>
    <w:semiHidden/>
    <w:rsid w:val="002017C3"/>
    <w:pPr>
      <w:shd w:val="clear" w:color="auto" w:fill="000080"/>
    </w:pPr>
    <w:rPr>
      <w:rFonts w:ascii="Tahoma" w:hAnsi="Tahoma" w:cs="Tahoma"/>
      <w:sz w:val="20"/>
      <w:szCs w:val="20"/>
    </w:rPr>
  </w:style>
  <w:style w:type="character" w:customStyle="1" w:styleId="bguler">
    <w:name w:val="bguler"/>
    <w:semiHidden/>
    <w:rsid w:val="00902801"/>
    <w:rPr>
      <w:rFonts w:ascii="Arial" w:hAnsi="Arial" w:cs="Arial"/>
      <w:color w:val="auto"/>
      <w:sz w:val="20"/>
      <w:szCs w:val="20"/>
    </w:rPr>
  </w:style>
  <w:style w:type="character" w:customStyle="1" w:styleId="apple-style-span">
    <w:name w:val="apple-style-span"/>
    <w:basedOn w:val="VarsaylanParagrafYazTipi"/>
    <w:rsid w:val="00787BE9"/>
  </w:style>
  <w:style w:type="paragraph" w:styleId="ListeParagraf">
    <w:name w:val="List Paragraph"/>
    <w:basedOn w:val="Normal"/>
    <w:uiPriority w:val="34"/>
    <w:qFormat/>
    <w:rsid w:val="002632A0"/>
    <w:pPr>
      <w:ind w:left="708"/>
    </w:pPr>
  </w:style>
  <w:style w:type="character" w:styleId="Vurgu">
    <w:name w:val="Emphasis"/>
    <w:basedOn w:val="VarsaylanParagrafYazTipi"/>
    <w:uiPriority w:val="20"/>
    <w:qFormat/>
    <w:rsid w:val="009062B4"/>
    <w:rPr>
      <w:i/>
      <w:iCs/>
    </w:rPr>
  </w:style>
  <w:style w:type="paragraph" w:styleId="Dzeltme">
    <w:name w:val="Revision"/>
    <w:hidden/>
    <w:uiPriority w:val="99"/>
    <w:semiHidden/>
    <w:rsid w:val="00D63860"/>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858">
      <w:bodyDiv w:val="1"/>
      <w:marLeft w:val="0"/>
      <w:marRight w:val="0"/>
      <w:marTop w:val="0"/>
      <w:marBottom w:val="0"/>
      <w:divBdr>
        <w:top w:val="none" w:sz="0" w:space="0" w:color="auto"/>
        <w:left w:val="none" w:sz="0" w:space="0" w:color="auto"/>
        <w:bottom w:val="none" w:sz="0" w:space="0" w:color="auto"/>
        <w:right w:val="none" w:sz="0" w:space="0" w:color="auto"/>
      </w:divBdr>
    </w:div>
    <w:div w:id="31661402">
      <w:bodyDiv w:val="1"/>
      <w:marLeft w:val="0"/>
      <w:marRight w:val="0"/>
      <w:marTop w:val="0"/>
      <w:marBottom w:val="0"/>
      <w:divBdr>
        <w:top w:val="none" w:sz="0" w:space="0" w:color="auto"/>
        <w:left w:val="none" w:sz="0" w:space="0" w:color="auto"/>
        <w:bottom w:val="none" w:sz="0" w:space="0" w:color="auto"/>
        <w:right w:val="none" w:sz="0" w:space="0" w:color="auto"/>
      </w:divBdr>
    </w:div>
    <w:div w:id="55982467">
      <w:bodyDiv w:val="1"/>
      <w:marLeft w:val="0"/>
      <w:marRight w:val="0"/>
      <w:marTop w:val="0"/>
      <w:marBottom w:val="0"/>
      <w:divBdr>
        <w:top w:val="none" w:sz="0" w:space="0" w:color="auto"/>
        <w:left w:val="none" w:sz="0" w:space="0" w:color="auto"/>
        <w:bottom w:val="none" w:sz="0" w:space="0" w:color="auto"/>
        <w:right w:val="none" w:sz="0" w:space="0" w:color="auto"/>
      </w:divBdr>
    </w:div>
    <w:div w:id="101581088">
      <w:bodyDiv w:val="1"/>
      <w:marLeft w:val="0"/>
      <w:marRight w:val="0"/>
      <w:marTop w:val="0"/>
      <w:marBottom w:val="0"/>
      <w:divBdr>
        <w:top w:val="none" w:sz="0" w:space="0" w:color="auto"/>
        <w:left w:val="none" w:sz="0" w:space="0" w:color="auto"/>
        <w:bottom w:val="none" w:sz="0" w:space="0" w:color="auto"/>
        <w:right w:val="none" w:sz="0" w:space="0" w:color="auto"/>
      </w:divBdr>
    </w:div>
    <w:div w:id="103622893">
      <w:bodyDiv w:val="1"/>
      <w:marLeft w:val="0"/>
      <w:marRight w:val="0"/>
      <w:marTop w:val="0"/>
      <w:marBottom w:val="0"/>
      <w:divBdr>
        <w:top w:val="none" w:sz="0" w:space="0" w:color="auto"/>
        <w:left w:val="none" w:sz="0" w:space="0" w:color="auto"/>
        <w:bottom w:val="none" w:sz="0" w:space="0" w:color="auto"/>
        <w:right w:val="none" w:sz="0" w:space="0" w:color="auto"/>
      </w:divBdr>
    </w:div>
    <w:div w:id="253591086">
      <w:bodyDiv w:val="1"/>
      <w:marLeft w:val="0"/>
      <w:marRight w:val="0"/>
      <w:marTop w:val="0"/>
      <w:marBottom w:val="0"/>
      <w:divBdr>
        <w:top w:val="none" w:sz="0" w:space="0" w:color="auto"/>
        <w:left w:val="none" w:sz="0" w:space="0" w:color="auto"/>
        <w:bottom w:val="none" w:sz="0" w:space="0" w:color="auto"/>
        <w:right w:val="none" w:sz="0" w:space="0" w:color="auto"/>
      </w:divBdr>
    </w:div>
    <w:div w:id="297419437">
      <w:bodyDiv w:val="1"/>
      <w:marLeft w:val="0"/>
      <w:marRight w:val="0"/>
      <w:marTop w:val="0"/>
      <w:marBottom w:val="0"/>
      <w:divBdr>
        <w:top w:val="none" w:sz="0" w:space="0" w:color="auto"/>
        <w:left w:val="none" w:sz="0" w:space="0" w:color="auto"/>
        <w:bottom w:val="none" w:sz="0" w:space="0" w:color="auto"/>
        <w:right w:val="none" w:sz="0" w:space="0" w:color="auto"/>
      </w:divBdr>
    </w:div>
    <w:div w:id="330958358">
      <w:bodyDiv w:val="1"/>
      <w:marLeft w:val="0"/>
      <w:marRight w:val="0"/>
      <w:marTop w:val="0"/>
      <w:marBottom w:val="0"/>
      <w:divBdr>
        <w:top w:val="none" w:sz="0" w:space="0" w:color="auto"/>
        <w:left w:val="none" w:sz="0" w:space="0" w:color="auto"/>
        <w:bottom w:val="none" w:sz="0" w:space="0" w:color="auto"/>
        <w:right w:val="none" w:sz="0" w:space="0" w:color="auto"/>
      </w:divBdr>
    </w:div>
    <w:div w:id="343022267">
      <w:bodyDiv w:val="1"/>
      <w:marLeft w:val="0"/>
      <w:marRight w:val="0"/>
      <w:marTop w:val="0"/>
      <w:marBottom w:val="0"/>
      <w:divBdr>
        <w:top w:val="none" w:sz="0" w:space="0" w:color="auto"/>
        <w:left w:val="none" w:sz="0" w:space="0" w:color="auto"/>
        <w:bottom w:val="none" w:sz="0" w:space="0" w:color="auto"/>
        <w:right w:val="none" w:sz="0" w:space="0" w:color="auto"/>
      </w:divBdr>
    </w:div>
    <w:div w:id="369309865">
      <w:bodyDiv w:val="1"/>
      <w:marLeft w:val="0"/>
      <w:marRight w:val="0"/>
      <w:marTop w:val="0"/>
      <w:marBottom w:val="0"/>
      <w:divBdr>
        <w:top w:val="none" w:sz="0" w:space="0" w:color="auto"/>
        <w:left w:val="none" w:sz="0" w:space="0" w:color="auto"/>
        <w:bottom w:val="none" w:sz="0" w:space="0" w:color="auto"/>
        <w:right w:val="none" w:sz="0" w:space="0" w:color="auto"/>
      </w:divBdr>
    </w:div>
    <w:div w:id="374745225">
      <w:bodyDiv w:val="1"/>
      <w:marLeft w:val="0"/>
      <w:marRight w:val="0"/>
      <w:marTop w:val="0"/>
      <w:marBottom w:val="0"/>
      <w:divBdr>
        <w:top w:val="none" w:sz="0" w:space="0" w:color="auto"/>
        <w:left w:val="none" w:sz="0" w:space="0" w:color="auto"/>
        <w:bottom w:val="none" w:sz="0" w:space="0" w:color="auto"/>
        <w:right w:val="none" w:sz="0" w:space="0" w:color="auto"/>
      </w:divBdr>
    </w:div>
    <w:div w:id="376050277">
      <w:bodyDiv w:val="1"/>
      <w:marLeft w:val="0"/>
      <w:marRight w:val="0"/>
      <w:marTop w:val="0"/>
      <w:marBottom w:val="0"/>
      <w:divBdr>
        <w:top w:val="none" w:sz="0" w:space="0" w:color="auto"/>
        <w:left w:val="none" w:sz="0" w:space="0" w:color="auto"/>
        <w:bottom w:val="none" w:sz="0" w:space="0" w:color="auto"/>
        <w:right w:val="none" w:sz="0" w:space="0" w:color="auto"/>
      </w:divBdr>
    </w:div>
    <w:div w:id="385684487">
      <w:bodyDiv w:val="1"/>
      <w:marLeft w:val="0"/>
      <w:marRight w:val="0"/>
      <w:marTop w:val="0"/>
      <w:marBottom w:val="0"/>
      <w:divBdr>
        <w:top w:val="none" w:sz="0" w:space="0" w:color="auto"/>
        <w:left w:val="none" w:sz="0" w:space="0" w:color="auto"/>
        <w:bottom w:val="none" w:sz="0" w:space="0" w:color="auto"/>
        <w:right w:val="none" w:sz="0" w:space="0" w:color="auto"/>
      </w:divBdr>
    </w:div>
    <w:div w:id="401609716">
      <w:bodyDiv w:val="1"/>
      <w:marLeft w:val="0"/>
      <w:marRight w:val="0"/>
      <w:marTop w:val="0"/>
      <w:marBottom w:val="0"/>
      <w:divBdr>
        <w:top w:val="none" w:sz="0" w:space="0" w:color="auto"/>
        <w:left w:val="none" w:sz="0" w:space="0" w:color="auto"/>
        <w:bottom w:val="none" w:sz="0" w:space="0" w:color="auto"/>
        <w:right w:val="none" w:sz="0" w:space="0" w:color="auto"/>
      </w:divBdr>
    </w:div>
    <w:div w:id="410199495">
      <w:bodyDiv w:val="1"/>
      <w:marLeft w:val="0"/>
      <w:marRight w:val="0"/>
      <w:marTop w:val="0"/>
      <w:marBottom w:val="0"/>
      <w:divBdr>
        <w:top w:val="none" w:sz="0" w:space="0" w:color="auto"/>
        <w:left w:val="none" w:sz="0" w:space="0" w:color="auto"/>
        <w:bottom w:val="none" w:sz="0" w:space="0" w:color="auto"/>
        <w:right w:val="none" w:sz="0" w:space="0" w:color="auto"/>
      </w:divBdr>
    </w:div>
    <w:div w:id="467358226">
      <w:bodyDiv w:val="1"/>
      <w:marLeft w:val="0"/>
      <w:marRight w:val="0"/>
      <w:marTop w:val="0"/>
      <w:marBottom w:val="0"/>
      <w:divBdr>
        <w:top w:val="none" w:sz="0" w:space="0" w:color="auto"/>
        <w:left w:val="none" w:sz="0" w:space="0" w:color="auto"/>
        <w:bottom w:val="none" w:sz="0" w:space="0" w:color="auto"/>
        <w:right w:val="none" w:sz="0" w:space="0" w:color="auto"/>
      </w:divBdr>
    </w:div>
    <w:div w:id="482892403">
      <w:bodyDiv w:val="1"/>
      <w:marLeft w:val="0"/>
      <w:marRight w:val="0"/>
      <w:marTop w:val="0"/>
      <w:marBottom w:val="0"/>
      <w:divBdr>
        <w:top w:val="none" w:sz="0" w:space="0" w:color="auto"/>
        <w:left w:val="none" w:sz="0" w:space="0" w:color="auto"/>
        <w:bottom w:val="none" w:sz="0" w:space="0" w:color="auto"/>
        <w:right w:val="none" w:sz="0" w:space="0" w:color="auto"/>
      </w:divBdr>
    </w:div>
    <w:div w:id="507018969">
      <w:bodyDiv w:val="1"/>
      <w:marLeft w:val="0"/>
      <w:marRight w:val="0"/>
      <w:marTop w:val="0"/>
      <w:marBottom w:val="0"/>
      <w:divBdr>
        <w:top w:val="none" w:sz="0" w:space="0" w:color="auto"/>
        <w:left w:val="none" w:sz="0" w:space="0" w:color="auto"/>
        <w:bottom w:val="none" w:sz="0" w:space="0" w:color="auto"/>
        <w:right w:val="none" w:sz="0" w:space="0" w:color="auto"/>
      </w:divBdr>
    </w:div>
    <w:div w:id="520437175">
      <w:bodyDiv w:val="1"/>
      <w:marLeft w:val="0"/>
      <w:marRight w:val="0"/>
      <w:marTop w:val="0"/>
      <w:marBottom w:val="0"/>
      <w:divBdr>
        <w:top w:val="none" w:sz="0" w:space="0" w:color="auto"/>
        <w:left w:val="none" w:sz="0" w:space="0" w:color="auto"/>
        <w:bottom w:val="none" w:sz="0" w:space="0" w:color="auto"/>
        <w:right w:val="none" w:sz="0" w:space="0" w:color="auto"/>
      </w:divBdr>
    </w:div>
    <w:div w:id="521866000">
      <w:bodyDiv w:val="1"/>
      <w:marLeft w:val="0"/>
      <w:marRight w:val="0"/>
      <w:marTop w:val="0"/>
      <w:marBottom w:val="0"/>
      <w:divBdr>
        <w:top w:val="none" w:sz="0" w:space="0" w:color="auto"/>
        <w:left w:val="none" w:sz="0" w:space="0" w:color="auto"/>
        <w:bottom w:val="none" w:sz="0" w:space="0" w:color="auto"/>
        <w:right w:val="none" w:sz="0" w:space="0" w:color="auto"/>
      </w:divBdr>
    </w:div>
    <w:div w:id="537087804">
      <w:bodyDiv w:val="1"/>
      <w:marLeft w:val="0"/>
      <w:marRight w:val="0"/>
      <w:marTop w:val="0"/>
      <w:marBottom w:val="0"/>
      <w:divBdr>
        <w:top w:val="none" w:sz="0" w:space="0" w:color="auto"/>
        <w:left w:val="none" w:sz="0" w:space="0" w:color="auto"/>
        <w:bottom w:val="none" w:sz="0" w:space="0" w:color="auto"/>
        <w:right w:val="none" w:sz="0" w:space="0" w:color="auto"/>
      </w:divBdr>
    </w:div>
    <w:div w:id="545874636">
      <w:bodyDiv w:val="1"/>
      <w:marLeft w:val="0"/>
      <w:marRight w:val="0"/>
      <w:marTop w:val="0"/>
      <w:marBottom w:val="0"/>
      <w:divBdr>
        <w:top w:val="none" w:sz="0" w:space="0" w:color="auto"/>
        <w:left w:val="none" w:sz="0" w:space="0" w:color="auto"/>
        <w:bottom w:val="none" w:sz="0" w:space="0" w:color="auto"/>
        <w:right w:val="none" w:sz="0" w:space="0" w:color="auto"/>
      </w:divBdr>
    </w:div>
    <w:div w:id="654187196">
      <w:bodyDiv w:val="1"/>
      <w:marLeft w:val="0"/>
      <w:marRight w:val="0"/>
      <w:marTop w:val="0"/>
      <w:marBottom w:val="0"/>
      <w:divBdr>
        <w:top w:val="none" w:sz="0" w:space="0" w:color="auto"/>
        <w:left w:val="none" w:sz="0" w:space="0" w:color="auto"/>
        <w:bottom w:val="none" w:sz="0" w:space="0" w:color="auto"/>
        <w:right w:val="none" w:sz="0" w:space="0" w:color="auto"/>
      </w:divBdr>
    </w:div>
    <w:div w:id="682711405">
      <w:bodyDiv w:val="1"/>
      <w:marLeft w:val="0"/>
      <w:marRight w:val="0"/>
      <w:marTop w:val="0"/>
      <w:marBottom w:val="0"/>
      <w:divBdr>
        <w:top w:val="none" w:sz="0" w:space="0" w:color="auto"/>
        <w:left w:val="none" w:sz="0" w:space="0" w:color="auto"/>
        <w:bottom w:val="none" w:sz="0" w:space="0" w:color="auto"/>
        <w:right w:val="none" w:sz="0" w:space="0" w:color="auto"/>
      </w:divBdr>
    </w:div>
    <w:div w:id="744035430">
      <w:bodyDiv w:val="1"/>
      <w:marLeft w:val="0"/>
      <w:marRight w:val="0"/>
      <w:marTop w:val="0"/>
      <w:marBottom w:val="0"/>
      <w:divBdr>
        <w:top w:val="none" w:sz="0" w:space="0" w:color="auto"/>
        <w:left w:val="none" w:sz="0" w:space="0" w:color="auto"/>
        <w:bottom w:val="none" w:sz="0" w:space="0" w:color="auto"/>
        <w:right w:val="none" w:sz="0" w:space="0" w:color="auto"/>
      </w:divBdr>
    </w:div>
    <w:div w:id="768156571">
      <w:bodyDiv w:val="1"/>
      <w:marLeft w:val="0"/>
      <w:marRight w:val="0"/>
      <w:marTop w:val="0"/>
      <w:marBottom w:val="0"/>
      <w:divBdr>
        <w:top w:val="none" w:sz="0" w:space="0" w:color="auto"/>
        <w:left w:val="none" w:sz="0" w:space="0" w:color="auto"/>
        <w:bottom w:val="none" w:sz="0" w:space="0" w:color="auto"/>
        <w:right w:val="none" w:sz="0" w:space="0" w:color="auto"/>
      </w:divBdr>
    </w:div>
    <w:div w:id="813446907">
      <w:bodyDiv w:val="1"/>
      <w:marLeft w:val="0"/>
      <w:marRight w:val="0"/>
      <w:marTop w:val="0"/>
      <w:marBottom w:val="0"/>
      <w:divBdr>
        <w:top w:val="none" w:sz="0" w:space="0" w:color="auto"/>
        <w:left w:val="none" w:sz="0" w:space="0" w:color="auto"/>
        <w:bottom w:val="none" w:sz="0" w:space="0" w:color="auto"/>
        <w:right w:val="none" w:sz="0" w:space="0" w:color="auto"/>
      </w:divBdr>
    </w:div>
    <w:div w:id="832524046">
      <w:bodyDiv w:val="1"/>
      <w:marLeft w:val="0"/>
      <w:marRight w:val="0"/>
      <w:marTop w:val="0"/>
      <w:marBottom w:val="0"/>
      <w:divBdr>
        <w:top w:val="none" w:sz="0" w:space="0" w:color="auto"/>
        <w:left w:val="none" w:sz="0" w:space="0" w:color="auto"/>
        <w:bottom w:val="none" w:sz="0" w:space="0" w:color="auto"/>
        <w:right w:val="none" w:sz="0" w:space="0" w:color="auto"/>
      </w:divBdr>
    </w:div>
    <w:div w:id="851649613">
      <w:bodyDiv w:val="1"/>
      <w:marLeft w:val="0"/>
      <w:marRight w:val="0"/>
      <w:marTop w:val="0"/>
      <w:marBottom w:val="0"/>
      <w:divBdr>
        <w:top w:val="none" w:sz="0" w:space="0" w:color="auto"/>
        <w:left w:val="none" w:sz="0" w:space="0" w:color="auto"/>
        <w:bottom w:val="none" w:sz="0" w:space="0" w:color="auto"/>
        <w:right w:val="none" w:sz="0" w:space="0" w:color="auto"/>
      </w:divBdr>
    </w:div>
    <w:div w:id="879319913">
      <w:bodyDiv w:val="1"/>
      <w:marLeft w:val="0"/>
      <w:marRight w:val="0"/>
      <w:marTop w:val="0"/>
      <w:marBottom w:val="0"/>
      <w:divBdr>
        <w:top w:val="none" w:sz="0" w:space="0" w:color="auto"/>
        <w:left w:val="none" w:sz="0" w:space="0" w:color="auto"/>
        <w:bottom w:val="none" w:sz="0" w:space="0" w:color="auto"/>
        <w:right w:val="none" w:sz="0" w:space="0" w:color="auto"/>
      </w:divBdr>
    </w:div>
    <w:div w:id="982658310">
      <w:bodyDiv w:val="1"/>
      <w:marLeft w:val="0"/>
      <w:marRight w:val="0"/>
      <w:marTop w:val="0"/>
      <w:marBottom w:val="0"/>
      <w:divBdr>
        <w:top w:val="none" w:sz="0" w:space="0" w:color="auto"/>
        <w:left w:val="none" w:sz="0" w:space="0" w:color="auto"/>
        <w:bottom w:val="none" w:sz="0" w:space="0" w:color="auto"/>
        <w:right w:val="none" w:sz="0" w:space="0" w:color="auto"/>
      </w:divBdr>
    </w:div>
    <w:div w:id="1013069505">
      <w:bodyDiv w:val="1"/>
      <w:marLeft w:val="0"/>
      <w:marRight w:val="0"/>
      <w:marTop w:val="0"/>
      <w:marBottom w:val="0"/>
      <w:divBdr>
        <w:top w:val="none" w:sz="0" w:space="0" w:color="auto"/>
        <w:left w:val="none" w:sz="0" w:space="0" w:color="auto"/>
        <w:bottom w:val="none" w:sz="0" w:space="0" w:color="auto"/>
        <w:right w:val="none" w:sz="0" w:space="0" w:color="auto"/>
      </w:divBdr>
    </w:div>
    <w:div w:id="1056318918">
      <w:bodyDiv w:val="1"/>
      <w:marLeft w:val="0"/>
      <w:marRight w:val="0"/>
      <w:marTop w:val="0"/>
      <w:marBottom w:val="0"/>
      <w:divBdr>
        <w:top w:val="none" w:sz="0" w:space="0" w:color="auto"/>
        <w:left w:val="none" w:sz="0" w:space="0" w:color="auto"/>
        <w:bottom w:val="none" w:sz="0" w:space="0" w:color="auto"/>
        <w:right w:val="none" w:sz="0" w:space="0" w:color="auto"/>
      </w:divBdr>
    </w:div>
    <w:div w:id="1114442861">
      <w:bodyDiv w:val="1"/>
      <w:marLeft w:val="0"/>
      <w:marRight w:val="0"/>
      <w:marTop w:val="0"/>
      <w:marBottom w:val="0"/>
      <w:divBdr>
        <w:top w:val="none" w:sz="0" w:space="0" w:color="auto"/>
        <w:left w:val="none" w:sz="0" w:space="0" w:color="auto"/>
        <w:bottom w:val="none" w:sz="0" w:space="0" w:color="auto"/>
        <w:right w:val="none" w:sz="0" w:space="0" w:color="auto"/>
      </w:divBdr>
    </w:div>
    <w:div w:id="1119452678">
      <w:bodyDiv w:val="1"/>
      <w:marLeft w:val="0"/>
      <w:marRight w:val="0"/>
      <w:marTop w:val="0"/>
      <w:marBottom w:val="0"/>
      <w:divBdr>
        <w:top w:val="none" w:sz="0" w:space="0" w:color="auto"/>
        <w:left w:val="none" w:sz="0" w:space="0" w:color="auto"/>
        <w:bottom w:val="none" w:sz="0" w:space="0" w:color="auto"/>
        <w:right w:val="none" w:sz="0" w:space="0" w:color="auto"/>
      </w:divBdr>
    </w:div>
    <w:div w:id="1210537739">
      <w:bodyDiv w:val="1"/>
      <w:marLeft w:val="0"/>
      <w:marRight w:val="0"/>
      <w:marTop w:val="0"/>
      <w:marBottom w:val="0"/>
      <w:divBdr>
        <w:top w:val="none" w:sz="0" w:space="0" w:color="auto"/>
        <w:left w:val="none" w:sz="0" w:space="0" w:color="auto"/>
        <w:bottom w:val="none" w:sz="0" w:space="0" w:color="auto"/>
        <w:right w:val="none" w:sz="0" w:space="0" w:color="auto"/>
      </w:divBdr>
    </w:div>
    <w:div w:id="1249542136">
      <w:bodyDiv w:val="1"/>
      <w:marLeft w:val="0"/>
      <w:marRight w:val="0"/>
      <w:marTop w:val="0"/>
      <w:marBottom w:val="0"/>
      <w:divBdr>
        <w:top w:val="none" w:sz="0" w:space="0" w:color="auto"/>
        <w:left w:val="none" w:sz="0" w:space="0" w:color="auto"/>
        <w:bottom w:val="none" w:sz="0" w:space="0" w:color="auto"/>
        <w:right w:val="none" w:sz="0" w:space="0" w:color="auto"/>
      </w:divBdr>
    </w:div>
    <w:div w:id="1258252565">
      <w:bodyDiv w:val="1"/>
      <w:marLeft w:val="0"/>
      <w:marRight w:val="0"/>
      <w:marTop w:val="0"/>
      <w:marBottom w:val="0"/>
      <w:divBdr>
        <w:top w:val="none" w:sz="0" w:space="0" w:color="auto"/>
        <w:left w:val="none" w:sz="0" w:space="0" w:color="auto"/>
        <w:bottom w:val="none" w:sz="0" w:space="0" w:color="auto"/>
        <w:right w:val="none" w:sz="0" w:space="0" w:color="auto"/>
      </w:divBdr>
    </w:div>
    <w:div w:id="1282343622">
      <w:bodyDiv w:val="1"/>
      <w:marLeft w:val="0"/>
      <w:marRight w:val="0"/>
      <w:marTop w:val="0"/>
      <w:marBottom w:val="0"/>
      <w:divBdr>
        <w:top w:val="none" w:sz="0" w:space="0" w:color="auto"/>
        <w:left w:val="none" w:sz="0" w:space="0" w:color="auto"/>
        <w:bottom w:val="none" w:sz="0" w:space="0" w:color="auto"/>
        <w:right w:val="none" w:sz="0" w:space="0" w:color="auto"/>
      </w:divBdr>
    </w:div>
    <w:div w:id="1291788889">
      <w:bodyDiv w:val="1"/>
      <w:marLeft w:val="0"/>
      <w:marRight w:val="0"/>
      <w:marTop w:val="0"/>
      <w:marBottom w:val="0"/>
      <w:divBdr>
        <w:top w:val="none" w:sz="0" w:space="0" w:color="auto"/>
        <w:left w:val="none" w:sz="0" w:space="0" w:color="auto"/>
        <w:bottom w:val="none" w:sz="0" w:space="0" w:color="auto"/>
        <w:right w:val="none" w:sz="0" w:space="0" w:color="auto"/>
      </w:divBdr>
    </w:div>
    <w:div w:id="1304386123">
      <w:bodyDiv w:val="1"/>
      <w:marLeft w:val="0"/>
      <w:marRight w:val="0"/>
      <w:marTop w:val="0"/>
      <w:marBottom w:val="0"/>
      <w:divBdr>
        <w:top w:val="none" w:sz="0" w:space="0" w:color="auto"/>
        <w:left w:val="none" w:sz="0" w:space="0" w:color="auto"/>
        <w:bottom w:val="none" w:sz="0" w:space="0" w:color="auto"/>
        <w:right w:val="none" w:sz="0" w:space="0" w:color="auto"/>
      </w:divBdr>
    </w:div>
    <w:div w:id="1342315744">
      <w:bodyDiv w:val="1"/>
      <w:marLeft w:val="0"/>
      <w:marRight w:val="0"/>
      <w:marTop w:val="0"/>
      <w:marBottom w:val="0"/>
      <w:divBdr>
        <w:top w:val="none" w:sz="0" w:space="0" w:color="auto"/>
        <w:left w:val="none" w:sz="0" w:space="0" w:color="auto"/>
        <w:bottom w:val="none" w:sz="0" w:space="0" w:color="auto"/>
        <w:right w:val="none" w:sz="0" w:space="0" w:color="auto"/>
      </w:divBdr>
    </w:div>
    <w:div w:id="1348365553">
      <w:bodyDiv w:val="1"/>
      <w:marLeft w:val="0"/>
      <w:marRight w:val="0"/>
      <w:marTop w:val="0"/>
      <w:marBottom w:val="0"/>
      <w:divBdr>
        <w:top w:val="none" w:sz="0" w:space="0" w:color="auto"/>
        <w:left w:val="none" w:sz="0" w:space="0" w:color="auto"/>
        <w:bottom w:val="none" w:sz="0" w:space="0" w:color="auto"/>
        <w:right w:val="none" w:sz="0" w:space="0" w:color="auto"/>
      </w:divBdr>
    </w:div>
    <w:div w:id="1371808253">
      <w:bodyDiv w:val="1"/>
      <w:marLeft w:val="0"/>
      <w:marRight w:val="0"/>
      <w:marTop w:val="0"/>
      <w:marBottom w:val="0"/>
      <w:divBdr>
        <w:top w:val="none" w:sz="0" w:space="0" w:color="auto"/>
        <w:left w:val="none" w:sz="0" w:space="0" w:color="auto"/>
        <w:bottom w:val="none" w:sz="0" w:space="0" w:color="auto"/>
        <w:right w:val="none" w:sz="0" w:space="0" w:color="auto"/>
      </w:divBdr>
    </w:div>
    <w:div w:id="1374885072">
      <w:bodyDiv w:val="1"/>
      <w:marLeft w:val="0"/>
      <w:marRight w:val="0"/>
      <w:marTop w:val="0"/>
      <w:marBottom w:val="0"/>
      <w:divBdr>
        <w:top w:val="none" w:sz="0" w:space="0" w:color="auto"/>
        <w:left w:val="none" w:sz="0" w:space="0" w:color="auto"/>
        <w:bottom w:val="none" w:sz="0" w:space="0" w:color="auto"/>
        <w:right w:val="none" w:sz="0" w:space="0" w:color="auto"/>
      </w:divBdr>
    </w:div>
    <w:div w:id="1386755678">
      <w:bodyDiv w:val="1"/>
      <w:marLeft w:val="0"/>
      <w:marRight w:val="0"/>
      <w:marTop w:val="0"/>
      <w:marBottom w:val="0"/>
      <w:divBdr>
        <w:top w:val="none" w:sz="0" w:space="0" w:color="auto"/>
        <w:left w:val="none" w:sz="0" w:space="0" w:color="auto"/>
        <w:bottom w:val="none" w:sz="0" w:space="0" w:color="auto"/>
        <w:right w:val="none" w:sz="0" w:space="0" w:color="auto"/>
      </w:divBdr>
    </w:div>
    <w:div w:id="1417747601">
      <w:bodyDiv w:val="1"/>
      <w:marLeft w:val="0"/>
      <w:marRight w:val="0"/>
      <w:marTop w:val="0"/>
      <w:marBottom w:val="0"/>
      <w:divBdr>
        <w:top w:val="none" w:sz="0" w:space="0" w:color="auto"/>
        <w:left w:val="none" w:sz="0" w:space="0" w:color="auto"/>
        <w:bottom w:val="none" w:sz="0" w:space="0" w:color="auto"/>
        <w:right w:val="none" w:sz="0" w:space="0" w:color="auto"/>
      </w:divBdr>
    </w:div>
    <w:div w:id="1424257671">
      <w:bodyDiv w:val="1"/>
      <w:marLeft w:val="0"/>
      <w:marRight w:val="0"/>
      <w:marTop w:val="0"/>
      <w:marBottom w:val="0"/>
      <w:divBdr>
        <w:top w:val="none" w:sz="0" w:space="0" w:color="auto"/>
        <w:left w:val="none" w:sz="0" w:space="0" w:color="auto"/>
        <w:bottom w:val="none" w:sz="0" w:space="0" w:color="auto"/>
        <w:right w:val="none" w:sz="0" w:space="0" w:color="auto"/>
      </w:divBdr>
    </w:div>
    <w:div w:id="1451628559">
      <w:bodyDiv w:val="1"/>
      <w:marLeft w:val="0"/>
      <w:marRight w:val="0"/>
      <w:marTop w:val="0"/>
      <w:marBottom w:val="0"/>
      <w:divBdr>
        <w:top w:val="none" w:sz="0" w:space="0" w:color="auto"/>
        <w:left w:val="none" w:sz="0" w:space="0" w:color="auto"/>
        <w:bottom w:val="none" w:sz="0" w:space="0" w:color="auto"/>
        <w:right w:val="none" w:sz="0" w:space="0" w:color="auto"/>
      </w:divBdr>
    </w:div>
    <w:div w:id="1493373334">
      <w:bodyDiv w:val="1"/>
      <w:marLeft w:val="0"/>
      <w:marRight w:val="0"/>
      <w:marTop w:val="0"/>
      <w:marBottom w:val="0"/>
      <w:divBdr>
        <w:top w:val="none" w:sz="0" w:space="0" w:color="auto"/>
        <w:left w:val="none" w:sz="0" w:space="0" w:color="auto"/>
        <w:bottom w:val="none" w:sz="0" w:space="0" w:color="auto"/>
        <w:right w:val="none" w:sz="0" w:space="0" w:color="auto"/>
      </w:divBdr>
    </w:div>
    <w:div w:id="1505239421">
      <w:bodyDiv w:val="1"/>
      <w:marLeft w:val="0"/>
      <w:marRight w:val="0"/>
      <w:marTop w:val="0"/>
      <w:marBottom w:val="0"/>
      <w:divBdr>
        <w:top w:val="none" w:sz="0" w:space="0" w:color="auto"/>
        <w:left w:val="none" w:sz="0" w:space="0" w:color="auto"/>
        <w:bottom w:val="none" w:sz="0" w:space="0" w:color="auto"/>
        <w:right w:val="none" w:sz="0" w:space="0" w:color="auto"/>
      </w:divBdr>
    </w:div>
    <w:div w:id="1547136325">
      <w:bodyDiv w:val="1"/>
      <w:marLeft w:val="0"/>
      <w:marRight w:val="0"/>
      <w:marTop w:val="0"/>
      <w:marBottom w:val="0"/>
      <w:divBdr>
        <w:top w:val="none" w:sz="0" w:space="0" w:color="auto"/>
        <w:left w:val="none" w:sz="0" w:space="0" w:color="auto"/>
        <w:bottom w:val="none" w:sz="0" w:space="0" w:color="auto"/>
        <w:right w:val="none" w:sz="0" w:space="0" w:color="auto"/>
      </w:divBdr>
    </w:div>
    <w:div w:id="1589734109">
      <w:bodyDiv w:val="1"/>
      <w:marLeft w:val="0"/>
      <w:marRight w:val="0"/>
      <w:marTop w:val="0"/>
      <w:marBottom w:val="0"/>
      <w:divBdr>
        <w:top w:val="none" w:sz="0" w:space="0" w:color="auto"/>
        <w:left w:val="none" w:sz="0" w:space="0" w:color="auto"/>
        <w:bottom w:val="none" w:sz="0" w:space="0" w:color="auto"/>
        <w:right w:val="none" w:sz="0" w:space="0" w:color="auto"/>
      </w:divBdr>
    </w:div>
    <w:div w:id="1653947940">
      <w:bodyDiv w:val="1"/>
      <w:marLeft w:val="0"/>
      <w:marRight w:val="0"/>
      <w:marTop w:val="0"/>
      <w:marBottom w:val="0"/>
      <w:divBdr>
        <w:top w:val="none" w:sz="0" w:space="0" w:color="auto"/>
        <w:left w:val="none" w:sz="0" w:space="0" w:color="auto"/>
        <w:bottom w:val="none" w:sz="0" w:space="0" w:color="auto"/>
        <w:right w:val="none" w:sz="0" w:space="0" w:color="auto"/>
      </w:divBdr>
    </w:div>
    <w:div w:id="1678464862">
      <w:bodyDiv w:val="1"/>
      <w:marLeft w:val="0"/>
      <w:marRight w:val="0"/>
      <w:marTop w:val="0"/>
      <w:marBottom w:val="0"/>
      <w:divBdr>
        <w:top w:val="none" w:sz="0" w:space="0" w:color="auto"/>
        <w:left w:val="none" w:sz="0" w:space="0" w:color="auto"/>
        <w:bottom w:val="none" w:sz="0" w:space="0" w:color="auto"/>
        <w:right w:val="none" w:sz="0" w:space="0" w:color="auto"/>
      </w:divBdr>
    </w:div>
    <w:div w:id="1679186702">
      <w:bodyDiv w:val="1"/>
      <w:marLeft w:val="0"/>
      <w:marRight w:val="0"/>
      <w:marTop w:val="0"/>
      <w:marBottom w:val="0"/>
      <w:divBdr>
        <w:top w:val="none" w:sz="0" w:space="0" w:color="auto"/>
        <w:left w:val="none" w:sz="0" w:space="0" w:color="auto"/>
        <w:bottom w:val="none" w:sz="0" w:space="0" w:color="auto"/>
        <w:right w:val="none" w:sz="0" w:space="0" w:color="auto"/>
      </w:divBdr>
    </w:div>
    <w:div w:id="1688824818">
      <w:bodyDiv w:val="1"/>
      <w:marLeft w:val="0"/>
      <w:marRight w:val="0"/>
      <w:marTop w:val="0"/>
      <w:marBottom w:val="0"/>
      <w:divBdr>
        <w:top w:val="none" w:sz="0" w:space="0" w:color="auto"/>
        <w:left w:val="none" w:sz="0" w:space="0" w:color="auto"/>
        <w:bottom w:val="none" w:sz="0" w:space="0" w:color="auto"/>
        <w:right w:val="none" w:sz="0" w:space="0" w:color="auto"/>
      </w:divBdr>
    </w:div>
    <w:div w:id="1693993415">
      <w:bodyDiv w:val="1"/>
      <w:marLeft w:val="0"/>
      <w:marRight w:val="0"/>
      <w:marTop w:val="0"/>
      <w:marBottom w:val="0"/>
      <w:divBdr>
        <w:top w:val="none" w:sz="0" w:space="0" w:color="auto"/>
        <w:left w:val="none" w:sz="0" w:space="0" w:color="auto"/>
        <w:bottom w:val="none" w:sz="0" w:space="0" w:color="auto"/>
        <w:right w:val="none" w:sz="0" w:space="0" w:color="auto"/>
      </w:divBdr>
    </w:div>
    <w:div w:id="1720587457">
      <w:bodyDiv w:val="1"/>
      <w:marLeft w:val="0"/>
      <w:marRight w:val="0"/>
      <w:marTop w:val="0"/>
      <w:marBottom w:val="0"/>
      <w:divBdr>
        <w:top w:val="none" w:sz="0" w:space="0" w:color="auto"/>
        <w:left w:val="none" w:sz="0" w:space="0" w:color="auto"/>
        <w:bottom w:val="none" w:sz="0" w:space="0" w:color="auto"/>
        <w:right w:val="none" w:sz="0" w:space="0" w:color="auto"/>
      </w:divBdr>
    </w:div>
    <w:div w:id="1723941974">
      <w:bodyDiv w:val="1"/>
      <w:marLeft w:val="0"/>
      <w:marRight w:val="0"/>
      <w:marTop w:val="0"/>
      <w:marBottom w:val="0"/>
      <w:divBdr>
        <w:top w:val="none" w:sz="0" w:space="0" w:color="auto"/>
        <w:left w:val="none" w:sz="0" w:space="0" w:color="auto"/>
        <w:bottom w:val="none" w:sz="0" w:space="0" w:color="auto"/>
        <w:right w:val="none" w:sz="0" w:space="0" w:color="auto"/>
      </w:divBdr>
    </w:div>
    <w:div w:id="1772161190">
      <w:bodyDiv w:val="1"/>
      <w:marLeft w:val="0"/>
      <w:marRight w:val="0"/>
      <w:marTop w:val="0"/>
      <w:marBottom w:val="0"/>
      <w:divBdr>
        <w:top w:val="none" w:sz="0" w:space="0" w:color="auto"/>
        <w:left w:val="none" w:sz="0" w:space="0" w:color="auto"/>
        <w:bottom w:val="none" w:sz="0" w:space="0" w:color="auto"/>
        <w:right w:val="none" w:sz="0" w:space="0" w:color="auto"/>
      </w:divBdr>
    </w:div>
    <w:div w:id="1817991689">
      <w:bodyDiv w:val="1"/>
      <w:marLeft w:val="0"/>
      <w:marRight w:val="0"/>
      <w:marTop w:val="0"/>
      <w:marBottom w:val="0"/>
      <w:divBdr>
        <w:top w:val="none" w:sz="0" w:space="0" w:color="auto"/>
        <w:left w:val="none" w:sz="0" w:space="0" w:color="auto"/>
        <w:bottom w:val="none" w:sz="0" w:space="0" w:color="auto"/>
        <w:right w:val="none" w:sz="0" w:space="0" w:color="auto"/>
      </w:divBdr>
    </w:div>
    <w:div w:id="1869220022">
      <w:bodyDiv w:val="1"/>
      <w:marLeft w:val="0"/>
      <w:marRight w:val="0"/>
      <w:marTop w:val="0"/>
      <w:marBottom w:val="0"/>
      <w:divBdr>
        <w:top w:val="none" w:sz="0" w:space="0" w:color="auto"/>
        <w:left w:val="none" w:sz="0" w:space="0" w:color="auto"/>
        <w:bottom w:val="none" w:sz="0" w:space="0" w:color="auto"/>
        <w:right w:val="none" w:sz="0" w:space="0" w:color="auto"/>
      </w:divBdr>
    </w:div>
    <w:div w:id="1898855623">
      <w:bodyDiv w:val="1"/>
      <w:marLeft w:val="0"/>
      <w:marRight w:val="0"/>
      <w:marTop w:val="0"/>
      <w:marBottom w:val="0"/>
      <w:divBdr>
        <w:top w:val="none" w:sz="0" w:space="0" w:color="auto"/>
        <w:left w:val="none" w:sz="0" w:space="0" w:color="auto"/>
        <w:bottom w:val="none" w:sz="0" w:space="0" w:color="auto"/>
        <w:right w:val="none" w:sz="0" w:space="0" w:color="auto"/>
      </w:divBdr>
    </w:div>
    <w:div w:id="1942444578">
      <w:bodyDiv w:val="1"/>
      <w:marLeft w:val="0"/>
      <w:marRight w:val="0"/>
      <w:marTop w:val="0"/>
      <w:marBottom w:val="0"/>
      <w:divBdr>
        <w:top w:val="none" w:sz="0" w:space="0" w:color="auto"/>
        <w:left w:val="none" w:sz="0" w:space="0" w:color="auto"/>
        <w:bottom w:val="none" w:sz="0" w:space="0" w:color="auto"/>
        <w:right w:val="none" w:sz="0" w:space="0" w:color="auto"/>
      </w:divBdr>
    </w:div>
    <w:div w:id="1957639801">
      <w:bodyDiv w:val="1"/>
      <w:marLeft w:val="0"/>
      <w:marRight w:val="0"/>
      <w:marTop w:val="0"/>
      <w:marBottom w:val="0"/>
      <w:divBdr>
        <w:top w:val="none" w:sz="0" w:space="0" w:color="auto"/>
        <w:left w:val="none" w:sz="0" w:space="0" w:color="auto"/>
        <w:bottom w:val="none" w:sz="0" w:space="0" w:color="auto"/>
        <w:right w:val="none" w:sz="0" w:space="0" w:color="auto"/>
      </w:divBdr>
    </w:div>
    <w:div w:id="2082755232">
      <w:bodyDiv w:val="1"/>
      <w:marLeft w:val="0"/>
      <w:marRight w:val="0"/>
      <w:marTop w:val="0"/>
      <w:marBottom w:val="0"/>
      <w:divBdr>
        <w:top w:val="none" w:sz="0" w:space="0" w:color="auto"/>
        <w:left w:val="none" w:sz="0" w:space="0" w:color="auto"/>
        <w:bottom w:val="none" w:sz="0" w:space="0" w:color="auto"/>
        <w:right w:val="none" w:sz="0" w:space="0" w:color="auto"/>
      </w:divBdr>
    </w:div>
    <w:div w:id="2104718071">
      <w:bodyDiv w:val="1"/>
      <w:marLeft w:val="0"/>
      <w:marRight w:val="0"/>
      <w:marTop w:val="0"/>
      <w:marBottom w:val="0"/>
      <w:divBdr>
        <w:top w:val="none" w:sz="0" w:space="0" w:color="auto"/>
        <w:left w:val="none" w:sz="0" w:space="0" w:color="auto"/>
        <w:bottom w:val="none" w:sz="0" w:space="0" w:color="auto"/>
        <w:right w:val="none" w:sz="0" w:space="0" w:color="auto"/>
      </w:divBdr>
    </w:div>
    <w:div w:id="210934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26B0A4AF3BF1F40AE678CDFBAE97E0C" ma:contentTypeVersion="4" ma:contentTypeDescription="Yeni belge oluşturun." ma:contentTypeScope="" ma:versionID="399130afc9aba5e8e073e4dcea0e5b75">
  <xsd:schema xmlns:xsd="http://www.w3.org/2001/XMLSchema" xmlns:xs="http://www.w3.org/2001/XMLSchema" xmlns:p="http://schemas.microsoft.com/office/2006/metadata/properties" xmlns:ns3="2f9c47b9-ff50-417f-9226-ee5048422f9c" targetNamespace="http://schemas.microsoft.com/office/2006/metadata/properties" ma:root="true" ma:fieldsID="f48eed4d5800d772b28aa3395373bf29" ns3:_="">
    <xsd:import namespace="2f9c47b9-ff50-417f-9226-ee5048422f9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c47b9-ff50-417f-9226-ee5048422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AA5E-B1F5-4977-B33C-D60B7033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c47b9-ff50-417f-9226-ee5048422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F8EEA-E8C2-4D62-8798-3110910C6C70}">
  <ds:schemaRefs>
    <ds:schemaRef ds:uri="http://schemas.microsoft.com/sharepoint/v3/contenttype/forms"/>
  </ds:schemaRefs>
</ds:datastoreItem>
</file>

<file path=customXml/itemProps3.xml><?xml version="1.0" encoding="utf-8"?>
<ds:datastoreItem xmlns:ds="http://schemas.openxmlformats.org/officeDocument/2006/customXml" ds:itemID="{B0652E7D-C1D0-4589-81DF-F92B84713D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BD7B12-C97E-4BEB-92A1-E7BAADCC4D49}">
  <ds:schemaRefs>
    <ds:schemaRef ds:uri="http://schemas.openxmlformats.org/officeDocument/2006/bibliography"/>
  </ds:schemaRefs>
</ds:datastoreItem>
</file>

<file path=customXml/itemProps5.xml><?xml version="1.0" encoding="utf-8"?>
<ds:datastoreItem xmlns:ds="http://schemas.openxmlformats.org/officeDocument/2006/customXml" ds:itemID="{BE5519E8-1771-497A-A49A-BE6C8B77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519</Words>
  <Characters>2963</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VAKSA</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Serdar CEŞEN</dc:creator>
  <cp:lastModifiedBy>Ecem Yalman Turhan</cp:lastModifiedBy>
  <cp:revision>15</cp:revision>
  <cp:lastPrinted>2015-06-24T12:26:00Z</cp:lastPrinted>
  <dcterms:created xsi:type="dcterms:W3CDTF">2025-06-18T10:17:00Z</dcterms:created>
  <dcterms:modified xsi:type="dcterms:W3CDTF">2025-08-04T10:20:00Z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0x010100226B0A4AF3BF1F40AE678CDFBAE97E0C</vt:lpwstr>
  </property>
</Properties>
</file>