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3FA" w14:textId="34A10324" w:rsidR="00EF1A82" w:rsidRPr="00BD2488" w:rsidRDefault="00750584" w:rsidP="0088484E">
      <w:pPr>
        <w:jc w:val="both"/>
        <w:rPr>
          <w:rFonts w:ascii="Tahoma" w:hAnsi="Tahoma" w:cs="Tahoma"/>
          <w:b/>
          <w:sz w:val="22"/>
          <w:szCs w:val="22"/>
        </w:rPr>
      </w:pPr>
      <w:r w:rsidRPr="00BD2488">
        <w:rPr>
          <w:rFonts w:ascii="Tahoma" w:hAnsi="Tahoma" w:cs="Tahoma"/>
          <w:b/>
          <w:noProof/>
          <w:sz w:val="22"/>
          <w:szCs w:val="22"/>
        </w:rPr>
        <w:drawing>
          <wp:anchor distT="0" distB="0" distL="114300" distR="114300" simplePos="0" relativeHeight="251658240" behindDoc="0" locked="0" layoutInCell="1" allowOverlap="1" wp14:anchorId="31A63F39" wp14:editId="3FC0B7DF">
            <wp:simplePos x="0" y="0"/>
            <wp:positionH relativeFrom="column">
              <wp:posOffset>-339725</wp:posOffset>
            </wp:positionH>
            <wp:positionV relativeFrom="paragraph">
              <wp:posOffset>10160</wp:posOffset>
            </wp:positionV>
            <wp:extent cx="2719070" cy="447675"/>
            <wp:effectExtent l="0" t="0" r="5080" b="9525"/>
            <wp:wrapNone/>
            <wp:docPr id="1" name="Resim 1"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abanci_Vakfi_Logo_Beyaz_Zemin"/>
                    <pic:cNvPicPr>
                      <a:picLocks noChangeAspect="1" noChangeArrowheads="1"/>
                    </pic:cNvPicPr>
                  </pic:nvPicPr>
                  <pic:blipFill>
                    <a:blip r:embed="rId8" cstate="print">
                      <a:extLst>
                        <a:ext uri="{28A0092B-C50C-407E-A947-70E740481C1C}">
                          <a14:useLocalDpi xmlns:a14="http://schemas.microsoft.com/office/drawing/2010/main" val="0"/>
                        </a:ext>
                      </a:extLst>
                    </a:blip>
                    <a:srcRect t="17741" b="17741"/>
                    <a:stretch>
                      <a:fillRect/>
                    </a:stretch>
                  </pic:blipFill>
                  <pic:spPr bwMode="auto">
                    <a:xfrm>
                      <a:off x="0" y="0"/>
                      <a:ext cx="27190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FC1348" w14:textId="77777777" w:rsidR="00EF1A82" w:rsidRPr="00BD2488" w:rsidRDefault="00EF1A82" w:rsidP="00EF1A82">
      <w:pPr>
        <w:pStyle w:val="Balk3"/>
        <w:spacing w:before="0" w:after="0"/>
        <w:rPr>
          <w:rFonts w:ascii="Tahoma" w:hAnsi="Tahoma" w:cs="Tahoma"/>
          <w:b w:val="0"/>
          <w:sz w:val="22"/>
          <w:szCs w:val="22"/>
          <w:u w:val="single"/>
        </w:rPr>
      </w:pPr>
    </w:p>
    <w:p w14:paraId="527C733E" w14:textId="77777777" w:rsidR="00750584" w:rsidRPr="00BD2488" w:rsidRDefault="00750584" w:rsidP="00EF1A82">
      <w:pPr>
        <w:rPr>
          <w:rFonts w:ascii="Tahoma" w:hAnsi="Tahoma" w:cs="Tahoma"/>
          <w:b/>
          <w:sz w:val="22"/>
          <w:szCs w:val="22"/>
          <w:u w:val="single"/>
        </w:rPr>
      </w:pPr>
    </w:p>
    <w:p w14:paraId="0B5DF34F" w14:textId="77777777" w:rsidR="00DC4EC3" w:rsidRPr="00BD2488" w:rsidRDefault="00DC4EC3" w:rsidP="00EF1A82">
      <w:pPr>
        <w:rPr>
          <w:rFonts w:ascii="Tahoma" w:hAnsi="Tahoma" w:cs="Tahoma"/>
          <w:b/>
          <w:sz w:val="22"/>
          <w:szCs w:val="22"/>
          <w:u w:val="single"/>
        </w:rPr>
      </w:pPr>
    </w:p>
    <w:p w14:paraId="2E4BD2C0" w14:textId="0F8F44B7" w:rsidR="00EF1A82" w:rsidRPr="00BD2488" w:rsidRDefault="00EF1A82" w:rsidP="00EF1A82">
      <w:pPr>
        <w:rPr>
          <w:rFonts w:ascii="Tahoma" w:hAnsi="Tahoma" w:cs="Tahoma"/>
          <w:b/>
          <w:sz w:val="22"/>
          <w:szCs w:val="22"/>
          <w:u w:val="single"/>
        </w:rPr>
      </w:pPr>
      <w:r w:rsidRPr="00BD2488">
        <w:rPr>
          <w:rFonts w:ascii="Tahoma" w:hAnsi="Tahoma" w:cs="Tahoma"/>
          <w:b/>
          <w:sz w:val="22"/>
          <w:szCs w:val="22"/>
          <w:u w:val="single"/>
        </w:rPr>
        <w:t>BASIN BÜLTENİ _________                            _____</w:t>
      </w:r>
      <w:r w:rsidR="00DC4EC3" w:rsidRPr="00BD2488">
        <w:rPr>
          <w:rFonts w:ascii="Tahoma" w:hAnsi="Tahoma" w:cs="Tahoma"/>
          <w:b/>
          <w:sz w:val="22"/>
          <w:szCs w:val="22"/>
          <w:u w:val="single"/>
        </w:rPr>
        <w:t xml:space="preserve">  </w:t>
      </w:r>
      <w:r w:rsidR="00F17BC9" w:rsidRPr="00BD2488">
        <w:rPr>
          <w:rFonts w:ascii="Tahoma" w:hAnsi="Tahoma" w:cs="Tahoma"/>
          <w:b/>
          <w:sz w:val="22"/>
          <w:szCs w:val="22"/>
          <w:u w:val="single"/>
        </w:rPr>
        <w:t xml:space="preserve">    </w:t>
      </w:r>
      <w:r w:rsidR="00C20EAA" w:rsidRPr="00BD2488">
        <w:rPr>
          <w:rFonts w:ascii="Tahoma" w:hAnsi="Tahoma" w:cs="Tahoma"/>
          <w:b/>
          <w:sz w:val="22"/>
          <w:szCs w:val="22"/>
          <w:u w:val="single"/>
        </w:rPr>
        <w:t>___</w:t>
      </w:r>
      <w:r w:rsidR="00F17BC9" w:rsidRPr="00BD2488">
        <w:rPr>
          <w:rFonts w:ascii="Tahoma" w:hAnsi="Tahoma" w:cs="Tahoma"/>
          <w:b/>
          <w:sz w:val="22"/>
          <w:szCs w:val="22"/>
          <w:u w:val="single"/>
        </w:rPr>
        <w:t xml:space="preserve">   </w:t>
      </w:r>
      <w:r w:rsidR="00C20EAA" w:rsidRPr="00BD2488">
        <w:rPr>
          <w:rFonts w:ascii="Tahoma" w:hAnsi="Tahoma" w:cs="Tahoma"/>
          <w:b/>
          <w:sz w:val="22"/>
          <w:szCs w:val="22"/>
          <w:u w:val="single"/>
        </w:rPr>
        <w:t>_</w:t>
      </w:r>
      <w:r w:rsidR="006C1404" w:rsidRPr="00BD2488">
        <w:rPr>
          <w:rFonts w:ascii="Tahoma" w:hAnsi="Tahoma" w:cs="Tahoma"/>
          <w:b/>
          <w:sz w:val="22"/>
          <w:szCs w:val="22"/>
          <w:u w:val="single"/>
        </w:rPr>
        <w:t xml:space="preserve">    </w:t>
      </w:r>
      <w:r w:rsidR="009D0E7A" w:rsidRPr="00BD2488">
        <w:rPr>
          <w:rFonts w:ascii="Tahoma" w:hAnsi="Tahoma" w:cs="Tahoma"/>
          <w:b/>
          <w:sz w:val="22"/>
          <w:szCs w:val="22"/>
          <w:u w:val="single"/>
        </w:rPr>
        <w:t xml:space="preserve">           </w:t>
      </w:r>
      <w:r w:rsidR="002D1532" w:rsidRPr="00BD2488">
        <w:rPr>
          <w:rFonts w:ascii="Tahoma" w:hAnsi="Tahoma" w:cs="Tahoma"/>
          <w:b/>
          <w:sz w:val="22"/>
          <w:szCs w:val="22"/>
          <w:u w:val="single"/>
        </w:rPr>
        <w:t xml:space="preserve">   </w:t>
      </w:r>
      <w:r w:rsidR="0094643E">
        <w:rPr>
          <w:rFonts w:ascii="Tahoma" w:hAnsi="Tahoma" w:cs="Tahoma"/>
          <w:b/>
          <w:sz w:val="22"/>
          <w:szCs w:val="22"/>
          <w:u w:val="single"/>
        </w:rPr>
        <w:t>6</w:t>
      </w:r>
      <w:r w:rsidR="00C951F4">
        <w:rPr>
          <w:rFonts w:ascii="Tahoma" w:hAnsi="Tahoma" w:cs="Tahoma"/>
          <w:b/>
          <w:sz w:val="22"/>
          <w:szCs w:val="22"/>
          <w:u w:val="single"/>
        </w:rPr>
        <w:t xml:space="preserve"> </w:t>
      </w:r>
      <w:r w:rsidR="002D1532" w:rsidRPr="00BD2488">
        <w:rPr>
          <w:rFonts w:ascii="Tahoma" w:hAnsi="Tahoma" w:cs="Tahoma"/>
          <w:b/>
          <w:sz w:val="22"/>
          <w:szCs w:val="22"/>
          <w:u w:val="single"/>
        </w:rPr>
        <w:t>Kasım</w:t>
      </w:r>
      <w:r w:rsidR="009D0E7A" w:rsidRPr="00BD2488">
        <w:rPr>
          <w:rFonts w:ascii="Tahoma" w:hAnsi="Tahoma" w:cs="Tahoma"/>
          <w:b/>
          <w:sz w:val="22"/>
          <w:szCs w:val="22"/>
          <w:u w:val="single"/>
        </w:rPr>
        <w:t xml:space="preserve"> </w:t>
      </w:r>
      <w:r w:rsidR="00B047F7" w:rsidRPr="00BD2488">
        <w:rPr>
          <w:rFonts w:ascii="Tahoma" w:hAnsi="Tahoma" w:cs="Tahoma"/>
          <w:b/>
          <w:sz w:val="22"/>
          <w:szCs w:val="22"/>
          <w:u w:val="single"/>
        </w:rPr>
        <w:t>20</w:t>
      </w:r>
      <w:r w:rsidR="00A86535" w:rsidRPr="00BD2488">
        <w:rPr>
          <w:rFonts w:ascii="Tahoma" w:hAnsi="Tahoma" w:cs="Tahoma"/>
          <w:b/>
          <w:sz w:val="22"/>
          <w:szCs w:val="22"/>
          <w:u w:val="single"/>
        </w:rPr>
        <w:t>2</w:t>
      </w:r>
      <w:r w:rsidR="00C94B7E">
        <w:rPr>
          <w:rFonts w:ascii="Tahoma" w:hAnsi="Tahoma" w:cs="Tahoma"/>
          <w:b/>
          <w:sz w:val="22"/>
          <w:szCs w:val="22"/>
          <w:u w:val="single"/>
        </w:rPr>
        <w:t>4</w:t>
      </w:r>
    </w:p>
    <w:p w14:paraId="2DF750A6" w14:textId="1D1B26B2" w:rsidR="002D1532" w:rsidRPr="00BD2488" w:rsidRDefault="00EF1A82" w:rsidP="002D1532">
      <w:pPr>
        <w:rPr>
          <w:rFonts w:ascii="Tahoma" w:hAnsi="Tahoma" w:cs="Tahoma"/>
          <w:sz w:val="22"/>
          <w:szCs w:val="22"/>
        </w:rPr>
      </w:pPr>
      <w:r w:rsidRPr="00BD2488">
        <w:rPr>
          <w:rFonts w:ascii="Tahoma" w:hAnsi="Tahoma" w:cs="Tahoma"/>
          <w:sz w:val="22"/>
          <w:szCs w:val="22"/>
        </w:rPr>
        <w:t xml:space="preserve">  </w:t>
      </w:r>
    </w:p>
    <w:p w14:paraId="6F5AB251" w14:textId="77777777" w:rsidR="00C951F4" w:rsidRDefault="00C951F4" w:rsidP="00C951F4">
      <w:pPr>
        <w:pStyle w:val="Default"/>
        <w:spacing w:line="320" w:lineRule="atLeast"/>
        <w:ind w:left="360"/>
        <w:jc w:val="both"/>
        <w:rPr>
          <w:b/>
          <w:color w:val="auto"/>
        </w:rPr>
      </w:pPr>
    </w:p>
    <w:p w14:paraId="161A4C90" w14:textId="78242CB7" w:rsidR="00323828" w:rsidRPr="00791303" w:rsidRDefault="00E30133" w:rsidP="00E30133">
      <w:pPr>
        <w:pStyle w:val="Default"/>
        <w:spacing w:line="320" w:lineRule="atLeast"/>
        <w:jc w:val="center"/>
        <w:rPr>
          <w:b/>
          <w:color w:val="auto"/>
          <w:sz w:val="20"/>
          <w:szCs w:val="20"/>
        </w:rPr>
      </w:pPr>
      <w:r w:rsidRPr="00791303">
        <w:rPr>
          <w:b/>
          <w:color w:val="auto"/>
          <w:sz w:val="20"/>
          <w:szCs w:val="20"/>
        </w:rPr>
        <w:t>Sabancı Vakfı</w:t>
      </w:r>
      <w:r w:rsidR="00323828" w:rsidRPr="00791303">
        <w:rPr>
          <w:b/>
          <w:color w:val="auto"/>
          <w:sz w:val="20"/>
          <w:szCs w:val="20"/>
        </w:rPr>
        <w:t>,</w:t>
      </w:r>
      <w:r w:rsidRPr="00791303">
        <w:rPr>
          <w:b/>
          <w:color w:val="auto"/>
          <w:sz w:val="20"/>
          <w:szCs w:val="20"/>
        </w:rPr>
        <w:t xml:space="preserve"> </w:t>
      </w:r>
      <w:r w:rsidR="00BF1062" w:rsidRPr="00791303">
        <w:rPr>
          <w:b/>
          <w:color w:val="auto"/>
          <w:sz w:val="20"/>
          <w:szCs w:val="20"/>
        </w:rPr>
        <w:t>31 Yıldır Genç Sanatçılar</w:t>
      </w:r>
      <w:r w:rsidR="00D858E9" w:rsidRPr="00791303">
        <w:rPr>
          <w:b/>
          <w:color w:val="auto"/>
          <w:sz w:val="20"/>
          <w:szCs w:val="20"/>
        </w:rPr>
        <w:t>ı</w:t>
      </w:r>
      <w:r w:rsidR="00BF1062" w:rsidRPr="00791303">
        <w:rPr>
          <w:b/>
          <w:color w:val="auto"/>
          <w:sz w:val="20"/>
          <w:szCs w:val="20"/>
        </w:rPr>
        <w:t xml:space="preserve"> Destek</w:t>
      </w:r>
      <w:r w:rsidR="00D858E9" w:rsidRPr="00791303">
        <w:rPr>
          <w:b/>
          <w:color w:val="auto"/>
          <w:sz w:val="20"/>
          <w:szCs w:val="20"/>
        </w:rPr>
        <w:t>liyor</w:t>
      </w:r>
    </w:p>
    <w:p w14:paraId="3C496625" w14:textId="21E3D947" w:rsidR="002D1532" w:rsidRPr="00791303" w:rsidRDefault="00E30133" w:rsidP="00E30133">
      <w:pPr>
        <w:pStyle w:val="Default"/>
        <w:spacing w:line="320" w:lineRule="atLeast"/>
        <w:jc w:val="center"/>
        <w:rPr>
          <w:b/>
          <w:color w:val="auto"/>
          <w:sz w:val="22"/>
          <w:szCs w:val="22"/>
        </w:rPr>
      </w:pPr>
      <w:r w:rsidRPr="00791303">
        <w:rPr>
          <w:b/>
          <w:color w:val="auto"/>
          <w:sz w:val="20"/>
          <w:szCs w:val="20"/>
        </w:rPr>
        <w:br/>
      </w:r>
      <w:r w:rsidR="008C34E5" w:rsidRPr="00791303">
        <w:rPr>
          <w:b/>
          <w:color w:val="auto"/>
          <w:sz w:val="28"/>
          <w:szCs w:val="28"/>
        </w:rPr>
        <w:t>31. Sakıp Sabancı Sanat Ödülleri Sahiplerini Buldu</w:t>
      </w:r>
    </w:p>
    <w:p w14:paraId="66E08004" w14:textId="77777777" w:rsidR="002D1532" w:rsidRPr="00791303" w:rsidRDefault="002D1532" w:rsidP="002D1532">
      <w:pPr>
        <w:pStyle w:val="ListeParagraf"/>
        <w:rPr>
          <w:b/>
        </w:rPr>
      </w:pPr>
    </w:p>
    <w:p w14:paraId="50F3A46A" w14:textId="7187130B" w:rsidR="002D1532" w:rsidRPr="00791303" w:rsidRDefault="00D858E9" w:rsidP="00E30133">
      <w:pPr>
        <w:pStyle w:val="Default"/>
        <w:spacing w:line="320" w:lineRule="atLeast"/>
        <w:jc w:val="both"/>
        <w:rPr>
          <w:b/>
          <w:color w:val="auto"/>
        </w:rPr>
      </w:pPr>
      <w:r w:rsidRPr="00791303">
        <w:rPr>
          <w:b/>
          <w:color w:val="auto"/>
        </w:rPr>
        <w:t xml:space="preserve">Tüm bireylerin haklardan eşit yararlandığı bir toplum yaratma idealiyle 50 yıldır çalışmalarını yürüten </w:t>
      </w:r>
      <w:r w:rsidR="00E30133" w:rsidRPr="00791303">
        <w:rPr>
          <w:b/>
          <w:color w:val="auto"/>
        </w:rPr>
        <w:t>Sabancı Vakfı’nın, genç sanatçıları destekleme</w:t>
      </w:r>
      <w:r w:rsidR="00B11554" w:rsidRPr="00791303">
        <w:rPr>
          <w:b/>
          <w:color w:val="auto"/>
        </w:rPr>
        <w:t>k</w:t>
      </w:r>
      <w:r w:rsidR="00E30133" w:rsidRPr="00791303">
        <w:rPr>
          <w:b/>
          <w:color w:val="auto"/>
        </w:rPr>
        <w:t xml:space="preserve"> amacıyla </w:t>
      </w:r>
      <w:r w:rsidRPr="00791303">
        <w:rPr>
          <w:b/>
          <w:color w:val="auto"/>
        </w:rPr>
        <w:t xml:space="preserve">31 yıldır </w:t>
      </w:r>
      <w:r w:rsidR="00323828" w:rsidRPr="00791303">
        <w:rPr>
          <w:b/>
          <w:color w:val="auto"/>
        </w:rPr>
        <w:t xml:space="preserve">düzenlediği </w:t>
      </w:r>
      <w:r w:rsidR="00E30133" w:rsidRPr="00791303">
        <w:rPr>
          <w:b/>
          <w:color w:val="auto"/>
        </w:rPr>
        <w:t>Sakıp Sabancı Sanat Ödülleri sahiplerini buldu. Mimar Sinan Güzel Sanatlar Üniversitesi’n</w:t>
      </w:r>
      <w:r w:rsidR="00323828" w:rsidRPr="00791303">
        <w:rPr>
          <w:b/>
          <w:color w:val="auto"/>
        </w:rPr>
        <w:t xml:space="preserve">in Resim, Heykel ve </w:t>
      </w:r>
      <w:r w:rsidR="00E04D0E" w:rsidRPr="00791303">
        <w:rPr>
          <w:b/>
          <w:color w:val="auto"/>
        </w:rPr>
        <w:t xml:space="preserve">Geleneksel </w:t>
      </w:r>
      <w:r w:rsidR="00323828" w:rsidRPr="00791303">
        <w:rPr>
          <w:b/>
          <w:color w:val="auto"/>
        </w:rPr>
        <w:t>Türk Sanatları bölümlerinden</w:t>
      </w:r>
      <w:r w:rsidR="00E30133" w:rsidRPr="00791303">
        <w:rPr>
          <w:b/>
          <w:color w:val="auto"/>
        </w:rPr>
        <w:t xml:space="preserve"> derecey</w:t>
      </w:r>
      <w:r w:rsidR="00323828" w:rsidRPr="00791303">
        <w:rPr>
          <w:b/>
          <w:color w:val="auto"/>
        </w:rPr>
        <w:t xml:space="preserve">le mezun olan </w:t>
      </w:r>
      <w:r w:rsidR="0083000C" w:rsidRPr="00791303">
        <w:rPr>
          <w:b/>
          <w:color w:val="auto"/>
        </w:rPr>
        <w:t xml:space="preserve">9 </w:t>
      </w:r>
      <w:r w:rsidR="00E30133" w:rsidRPr="00791303">
        <w:rPr>
          <w:b/>
          <w:color w:val="auto"/>
        </w:rPr>
        <w:t>öğrenci</w:t>
      </w:r>
      <w:r w:rsidR="00323828" w:rsidRPr="00791303">
        <w:rPr>
          <w:b/>
          <w:color w:val="auto"/>
        </w:rPr>
        <w:t>,</w:t>
      </w:r>
      <w:r w:rsidR="00E30133" w:rsidRPr="00791303">
        <w:rPr>
          <w:b/>
          <w:color w:val="auto"/>
        </w:rPr>
        <w:t xml:space="preserve"> toplam </w:t>
      </w:r>
      <w:r w:rsidR="00E80220" w:rsidRPr="00791303">
        <w:rPr>
          <w:b/>
          <w:color w:val="auto"/>
        </w:rPr>
        <w:t xml:space="preserve">240 </w:t>
      </w:r>
      <w:r w:rsidR="00E30133" w:rsidRPr="00791303">
        <w:rPr>
          <w:b/>
          <w:color w:val="auto"/>
        </w:rPr>
        <w:t xml:space="preserve">Cumhuriyet </w:t>
      </w:r>
      <w:proofErr w:type="spellStart"/>
      <w:r w:rsidR="00E30133" w:rsidRPr="00791303">
        <w:rPr>
          <w:b/>
          <w:color w:val="auto"/>
        </w:rPr>
        <w:t>Altını’nın</w:t>
      </w:r>
      <w:proofErr w:type="spellEnd"/>
      <w:r w:rsidR="00E30133" w:rsidRPr="00791303">
        <w:rPr>
          <w:b/>
          <w:color w:val="auto"/>
        </w:rPr>
        <w:t xml:space="preserve"> sahibi oldu.</w:t>
      </w:r>
      <w:bookmarkStart w:id="0" w:name="_Hlk86053952"/>
    </w:p>
    <w:p w14:paraId="56E74674" w14:textId="1D4273C6" w:rsidR="00F015FE" w:rsidRPr="00791303" w:rsidRDefault="00F015FE" w:rsidP="00636B12">
      <w:pPr>
        <w:shd w:val="clear" w:color="auto" w:fill="FFFFFF"/>
        <w:spacing w:line="276" w:lineRule="auto"/>
        <w:jc w:val="both"/>
        <w:rPr>
          <w:rStyle w:val="Gl"/>
          <w:rFonts w:ascii="Tahoma" w:hAnsi="Tahoma" w:cs="Tahoma"/>
          <w:sz w:val="16"/>
          <w:szCs w:val="22"/>
        </w:rPr>
      </w:pPr>
    </w:p>
    <w:p w14:paraId="196041D5" w14:textId="77777777" w:rsidR="00C76EF3" w:rsidRPr="00791303" w:rsidRDefault="00C76EF3" w:rsidP="00636B12">
      <w:pPr>
        <w:shd w:val="clear" w:color="auto" w:fill="FFFFFF"/>
        <w:spacing w:line="276" w:lineRule="auto"/>
        <w:jc w:val="both"/>
        <w:rPr>
          <w:rStyle w:val="Gl"/>
          <w:rFonts w:ascii="Tahoma" w:hAnsi="Tahoma" w:cs="Tahoma"/>
          <w:sz w:val="16"/>
          <w:szCs w:val="22"/>
        </w:rPr>
      </w:pPr>
    </w:p>
    <w:bookmarkEnd w:id="0"/>
    <w:p w14:paraId="7E6D8AF5" w14:textId="25702BA8" w:rsidR="003E621B" w:rsidRPr="00791303" w:rsidRDefault="002D1532" w:rsidP="00621A2B">
      <w:pPr>
        <w:shd w:val="clear" w:color="auto" w:fill="FFFFFF"/>
        <w:spacing w:line="276" w:lineRule="auto"/>
        <w:jc w:val="both"/>
        <w:rPr>
          <w:rStyle w:val="Gl"/>
          <w:rFonts w:ascii="Tahoma" w:hAnsi="Tahoma" w:cs="Tahoma"/>
          <w:b w:val="0"/>
          <w:bCs w:val="0"/>
          <w:sz w:val="22"/>
          <w:szCs w:val="22"/>
        </w:rPr>
      </w:pPr>
      <w:r w:rsidRPr="00791303">
        <w:rPr>
          <w:rStyle w:val="Gl"/>
          <w:rFonts w:ascii="Tahoma" w:hAnsi="Tahoma" w:cs="Tahoma"/>
          <w:b w:val="0"/>
          <w:bCs w:val="0"/>
          <w:sz w:val="22"/>
          <w:szCs w:val="22"/>
        </w:rPr>
        <w:t xml:space="preserve">Merhum Sakıp Sabancı’nın </w:t>
      </w:r>
      <w:r w:rsidR="00921113" w:rsidRPr="00791303">
        <w:rPr>
          <w:rStyle w:val="Gl"/>
          <w:rFonts w:ascii="Tahoma" w:hAnsi="Tahoma" w:cs="Tahoma"/>
          <w:b w:val="0"/>
          <w:bCs w:val="0"/>
          <w:sz w:val="22"/>
          <w:szCs w:val="22"/>
        </w:rPr>
        <w:t xml:space="preserve">kariyerinin </w:t>
      </w:r>
      <w:r w:rsidR="00074119" w:rsidRPr="00791303">
        <w:rPr>
          <w:rStyle w:val="Gl"/>
          <w:rFonts w:ascii="Tahoma" w:hAnsi="Tahoma" w:cs="Tahoma"/>
          <w:b w:val="0"/>
          <w:bCs w:val="0"/>
          <w:sz w:val="22"/>
          <w:szCs w:val="22"/>
        </w:rPr>
        <w:t xml:space="preserve">başındaki genç </w:t>
      </w:r>
      <w:r w:rsidRPr="00791303">
        <w:rPr>
          <w:rStyle w:val="Gl"/>
          <w:rFonts w:ascii="Tahoma" w:hAnsi="Tahoma" w:cs="Tahoma"/>
          <w:b w:val="0"/>
          <w:bCs w:val="0"/>
          <w:sz w:val="22"/>
          <w:szCs w:val="22"/>
        </w:rPr>
        <w:t>sanatçıları</w:t>
      </w:r>
      <w:r w:rsidR="00074119" w:rsidRPr="00791303">
        <w:rPr>
          <w:rStyle w:val="Gl"/>
          <w:rFonts w:ascii="Tahoma" w:hAnsi="Tahoma" w:cs="Tahoma"/>
          <w:b w:val="0"/>
          <w:bCs w:val="0"/>
          <w:sz w:val="22"/>
          <w:szCs w:val="22"/>
        </w:rPr>
        <w:t xml:space="preserve"> desteklemek </w:t>
      </w:r>
      <w:r w:rsidRPr="00791303">
        <w:rPr>
          <w:rStyle w:val="Gl"/>
          <w:rFonts w:ascii="Tahoma" w:hAnsi="Tahoma" w:cs="Tahoma"/>
          <w:b w:val="0"/>
          <w:bCs w:val="0"/>
          <w:sz w:val="22"/>
          <w:szCs w:val="22"/>
        </w:rPr>
        <w:t>amacıyla 1994 yılında başlattığı ve Sabancı Vakfı</w:t>
      </w:r>
      <w:r w:rsidR="00323828" w:rsidRPr="00791303">
        <w:rPr>
          <w:rStyle w:val="Gl"/>
          <w:rFonts w:ascii="Tahoma" w:hAnsi="Tahoma" w:cs="Tahoma"/>
          <w:b w:val="0"/>
          <w:bCs w:val="0"/>
          <w:sz w:val="22"/>
          <w:szCs w:val="22"/>
        </w:rPr>
        <w:t xml:space="preserve"> </w:t>
      </w:r>
      <w:r w:rsidR="003E621B" w:rsidRPr="00791303">
        <w:rPr>
          <w:rStyle w:val="Gl"/>
          <w:rFonts w:ascii="Tahoma" w:hAnsi="Tahoma" w:cs="Tahoma"/>
          <w:b w:val="0"/>
          <w:bCs w:val="0"/>
          <w:sz w:val="22"/>
          <w:szCs w:val="22"/>
        </w:rPr>
        <w:t xml:space="preserve">tarafından </w:t>
      </w:r>
      <w:r w:rsidR="00D858E9" w:rsidRPr="00791303">
        <w:rPr>
          <w:rStyle w:val="Gl"/>
          <w:rFonts w:ascii="Tahoma" w:hAnsi="Tahoma" w:cs="Tahoma"/>
          <w:b w:val="0"/>
          <w:bCs w:val="0"/>
          <w:sz w:val="22"/>
          <w:szCs w:val="22"/>
        </w:rPr>
        <w:t>devam ettirilen</w:t>
      </w:r>
      <w:r w:rsidR="003E621B" w:rsidRPr="00791303">
        <w:rPr>
          <w:rStyle w:val="Gl"/>
          <w:rFonts w:ascii="Tahoma" w:hAnsi="Tahoma" w:cs="Tahoma"/>
          <w:b w:val="0"/>
          <w:bCs w:val="0"/>
          <w:sz w:val="22"/>
          <w:szCs w:val="22"/>
        </w:rPr>
        <w:t xml:space="preserve"> </w:t>
      </w:r>
      <w:r w:rsidRPr="00791303">
        <w:rPr>
          <w:rStyle w:val="Gl"/>
          <w:rFonts w:ascii="Tahoma" w:hAnsi="Tahoma" w:cs="Tahoma"/>
          <w:b w:val="0"/>
          <w:bCs w:val="0"/>
          <w:sz w:val="22"/>
          <w:szCs w:val="22"/>
        </w:rPr>
        <w:t>“</w:t>
      </w:r>
      <w:r w:rsidRPr="00791303">
        <w:rPr>
          <w:rStyle w:val="Gl"/>
          <w:rFonts w:ascii="Tahoma" w:hAnsi="Tahoma" w:cs="Tahoma"/>
          <w:bCs w:val="0"/>
          <w:sz w:val="22"/>
          <w:szCs w:val="22"/>
        </w:rPr>
        <w:t>Sakıp Sabancı Sanat Ödülleri</w:t>
      </w:r>
      <w:r w:rsidRPr="00791303">
        <w:rPr>
          <w:rStyle w:val="Gl"/>
          <w:rFonts w:ascii="Tahoma" w:hAnsi="Tahoma" w:cs="Tahoma"/>
          <w:b w:val="0"/>
          <w:bCs w:val="0"/>
          <w:sz w:val="22"/>
          <w:szCs w:val="22"/>
        </w:rPr>
        <w:t>”</w:t>
      </w:r>
      <w:r w:rsidR="00D858E9" w:rsidRPr="00791303">
        <w:rPr>
          <w:rStyle w:val="Gl"/>
          <w:rFonts w:ascii="Tahoma" w:hAnsi="Tahoma" w:cs="Tahoma"/>
          <w:b w:val="0"/>
          <w:bCs w:val="0"/>
          <w:sz w:val="22"/>
          <w:szCs w:val="22"/>
        </w:rPr>
        <w:t xml:space="preserve"> bu yıl da</w:t>
      </w:r>
      <w:r w:rsidR="00D65D62" w:rsidRPr="00791303">
        <w:rPr>
          <w:rStyle w:val="Gl"/>
          <w:rFonts w:ascii="Tahoma" w:hAnsi="Tahoma" w:cs="Tahoma"/>
          <w:b w:val="0"/>
          <w:bCs w:val="0"/>
          <w:sz w:val="22"/>
          <w:szCs w:val="22"/>
        </w:rPr>
        <w:t xml:space="preserve"> </w:t>
      </w:r>
      <w:r w:rsidRPr="00791303">
        <w:rPr>
          <w:rStyle w:val="Gl"/>
          <w:rFonts w:ascii="Tahoma" w:hAnsi="Tahoma" w:cs="Tahoma"/>
          <w:b w:val="0"/>
          <w:bCs w:val="0"/>
          <w:sz w:val="22"/>
          <w:szCs w:val="22"/>
        </w:rPr>
        <w:t>sahipleri</w:t>
      </w:r>
      <w:r w:rsidR="00323828" w:rsidRPr="00791303">
        <w:rPr>
          <w:rStyle w:val="Gl"/>
          <w:rFonts w:ascii="Tahoma" w:hAnsi="Tahoma" w:cs="Tahoma"/>
          <w:b w:val="0"/>
          <w:bCs w:val="0"/>
          <w:sz w:val="22"/>
          <w:szCs w:val="22"/>
        </w:rPr>
        <w:t xml:space="preserve">ni </w:t>
      </w:r>
      <w:r w:rsidR="00074119" w:rsidRPr="00791303">
        <w:rPr>
          <w:rStyle w:val="Gl"/>
          <w:rFonts w:ascii="Tahoma" w:hAnsi="Tahoma" w:cs="Tahoma"/>
          <w:b w:val="0"/>
          <w:bCs w:val="0"/>
          <w:sz w:val="22"/>
          <w:szCs w:val="22"/>
        </w:rPr>
        <w:t>bul</w:t>
      </w:r>
      <w:r w:rsidR="00323828" w:rsidRPr="00791303">
        <w:rPr>
          <w:rStyle w:val="Gl"/>
          <w:rFonts w:ascii="Tahoma" w:hAnsi="Tahoma" w:cs="Tahoma"/>
          <w:b w:val="0"/>
          <w:bCs w:val="0"/>
          <w:sz w:val="22"/>
          <w:szCs w:val="22"/>
        </w:rPr>
        <w:t>du</w:t>
      </w:r>
      <w:r w:rsidRPr="00791303">
        <w:rPr>
          <w:rStyle w:val="Gl"/>
          <w:rFonts w:ascii="Tahoma" w:hAnsi="Tahoma" w:cs="Tahoma"/>
          <w:b w:val="0"/>
          <w:bCs w:val="0"/>
          <w:sz w:val="22"/>
          <w:szCs w:val="22"/>
        </w:rPr>
        <w:t>.</w:t>
      </w:r>
    </w:p>
    <w:p w14:paraId="4CD91329" w14:textId="77777777" w:rsidR="00D931D3" w:rsidRPr="00791303" w:rsidRDefault="00D931D3" w:rsidP="00621A2B">
      <w:pPr>
        <w:shd w:val="clear" w:color="auto" w:fill="FFFFFF"/>
        <w:spacing w:line="276" w:lineRule="auto"/>
        <w:jc w:val="both"/>
        <w:rPr>
          <w:rStyle w:val="Gl"/>
          <w:rFonts w:ascii="Tahoma" w:hAnsi="Tahoma" w:cs="Tahoma"/>
          <w:b w:val="0"/>
          <w:bCs w:val="0"/>
          <w:sz w:val="22"/>
          <w:szCs w:val="22"/>
        </w:rPr>
      </w:pPr>
    </w:p>
    <w:p w14:paraId="331FC7B4" w14:textId="1FBAC3C7" w:rsidR="003E621B" w:rsidRPr="00791303" w:rsidRDefault="003E621B" w:rsidP="00621A2B">
      <w:pPr>
        <w:shd w:val="clear" w:color="auto" w:fill="FFFFFF"/>
        <w:spacing w:line="276" w:lineRule="auto"/>
        <w:jc w:val="both"/>
        <w:rPr>
          <w:rStyle w:val="Gl"/>
          <w:rFonts w:ascii="Tahoma" w:hAnsi="Tahoma" w:cs="Tahoma"/>
          <w:b w:val="0"/>
          <w:bCs w:val="0"/>
          <w:sz w:val="22"/>
          <w:szCs w:val="22"/>
        </w:rPr>
      </w:pPr>
      <w:bookmarkStart w:id="1" w:name="_Hlk181698046"/>
      <w:r w:rsidRPr="00791303">
        <w:rPr>
          <w:rFonts w:ascii="Tahoma" w:hAnsi="Tahoma" w:cs="Tahoma"/>
          <w:b/>
          <w:bCs/>
          <w:sz w:val="22"/>
          <w:szCs w:val="22"/>
        </w:rPr>
        <w:t>Sabancı Holding Yönetim Kurulu Üyesi Melisa Sabancı Tapan</w:t>
      </w:r>
      <w:r w:rsidRPr="00791303">
        <w:rPr>
          <w:rFonts w:ascii="Tahoma" w:hAnsi="Tahoma" w:cs="Tahoma"/>
          <w:sz w:val="22"/>
          <w:szCs w:val="22"/>
        </w:rPr>
        <w:t xml:space="preserve"> ve </w:t>
      </w:r>
      <w:r w:rsidRPr="00791303">
        <w:rPr>
          <w:rFonts w:ascii="Tahoma" w:hAnsi="Tahoma" w:cs="Tahoma"/>
          <w:b/>
          <w:bCs/>
          <w:sz w:val="22"/>
          <w:szCs w:val="22"/>
        </w:rPr>
        <w:t>Mimar Sinan Güzel Sanatlar Üniversitesi Rektörü Prof. Dr. Handan İnci Elçi</w:t>
      </w:r>
      <w:r w:rsidRPr="00791303">
        <w:rPr>
          <w:rFonts w:ascii="Tahoma" w:hAnsi="Tahoma" w:cs="Tahoma"/>
          <w:sz w:val="22"/>
          <w:szCs w:val="22"/>
        </w:rPr>
        <w:t xml:space="preserve">’nin ev sahipliğinde, Sakıp Sabancı Müzesi, </w:t>
      </w:r>
      <w:proofErr w:type="spellStart"/>
      <w:r w:rsidRPr="00791303">
        <w:rPr>
          <w:rFonts w:ascii="Tahoma" w:hAnsi="Tahoma" w:cs="Tahoma"/>
          <w:sz w:val="22"/>
          <w:szCs w:val="22"/>
        </w:rPr>
        <w:t>The</w:t>
      </w:r>
      <w:proofErr w:type="spellEnd"/>
      <w:r w:rsidRPr="00791303">
        <w:rPr>
          <w:rFonts w:ascii="Tahoma" w:hAnsi="Tahoma" w:cs="Tahoma"/>
          <w:sz w:val="22"/>
          <w:szCs w:val="22"/>
        </w:rPr>
        <w:t xml:space="preserve"> </w:t>
      </w:r>
      <w:proofErr w:type="spellStart"/>
      <w:r w:rsidRPr="00791303">
        <w:rPr>
          <w:rFonts w:ascii="Tahoma" w:hAnsi="Tahoma" w:cs="Tahoma"/>
          <w:sz w:val="22"/>
          <w:szCs w:val="22"/>
        </w:rPr>
        <w:t>Seed’de</w:t>
      </w:r>
      <w:proofErr w:type="spellEnd"/>
      <w:r w:rsidRPr="00791303">
        <w:rPr>
          <w:rFonts w:ascii="Tahoma" w:hAnsi="Tahoma" w:cs="Tahoma"/>
          <w:sz w:val="22"/>
          <w:szCs w:val="22"/>
        </w:rPr>
        <w:t xml:space="preserve"> gerçekleştirilen ödül töreninde, Mimar Sinan Güzel Sanatlar Üniversitesi'nin Resim, Heykel ve Geleneksel Türk Sanatları bölümlerinden ilk üç derece ile mezun olan genç sanatçılara ödülleri takdim edildi. </w:t>
      </w:r>
      <w:bookmarkEnd w:id="1"/>
      <w:r w:rsidRPr="00791303">
        <w:rPr>
          <w:rStyle w:val="Gl"/>
          <w:rFonts w:ascii="Tahoma" w:hAnsi="Tahoma" w:cs="Tahoma"/>
          <w:b w:val="0"/>
          <w:bCs w:val="0"/>
          <w:sz w:val="22"/>
          <w:szCs w:val="22"/>
        </w:rPr>
        <w:t>Dereceye giren 9 başarılı öğrenciye toplam 240 Cumhuriyet Altını verildi.</w:t>
      </w:r>
    </w:p>
    <w:p w14:paraId="0A5845A4" w14:textId="77777777" w:rsidR="00B739B2" w:rsidRPr="00791303" w:rsidRDefault="00B739B2" w:rsidP="00621A2B">
      <w:pPr>
        <w:shd w:val="clear" w:color="auto" w:fill="FFFFFF"/>
        <w:spacing w:line="276" w:lineRule="auto"/>
        <w:jc w:val="both"/>
        <w:rPr>
          <w:rStyle w:val="Gl"/>
          <w:rFonts w:ascii="Tahoma" w:hAnsi="Tahoma" w:cs="Tahoma"/>
          <w:b w:val="0"/>
          <w:bCs w:val="0"/>
          <w:sz w:val="22"/>
          <w:szCs w:val="22"/>
        </w:rPr>
      </w:pPr>
    </w:p>
    <w:p w14:paraId="3BD334DF" w14:textId="71668974" w:rsidR="00745390" w:rsidRPr="00791303" w:rsidRDefault="006950AE" w:rsidP="00745390">
      <w:pPr>
        <w:spacing w:line="276" w:lineRule="auto"/>
        <w:jc w:val="both"/>
        <w:rPr>
          <w:rFonts w:ascii="Tahoma" w:hAnsi="Tahoma" w:cs="Tahoma"/>
          <w:color w:val="000000"/>
          <w:sz w:val="22"/>
          <w:szCs w:val="21"/>
        </w:rPr>
      </w:pPr>
      <w:r w:rsidRPr="00791303">
        <w:rPr>
          <w:rStyle w:val="Gl"/>
          <w:rFonts w:ascii="Tahoma" w:hAnsi="Tahoma" w:cs="Tahoma"/>
          <w:b w:val="0"/>
          <w:bCs w:val="0"/>
          <w:sz w:val="22"/>
          <w:szCs w:val="22"/>
        </w:rPr>
        <w:t>R</w:t>
      </w:r>
      <w:r w:rsidR="00745390" w:rsidRPr="00791303">
        <w:rPr>
          <w:rFonts w:ascii="Tahoma" w:hAnsi="Tahoma" w:cs="Tahoma"/>
          <w:color w:val="000000"/>
          <w:sz w:val="22"/>
          <w:szCs w:val="21"/>
        </w:rPr>
        <w:t>esim Bölümü’nden</w:t>
      </w:r>
      <w:r w:rsidR="00B8357B" w:rsidRPr="00791303">
        <w:rPr>
          <w:rFonts w:ascii="Tahoma" w:hAnsi="Tahoma" w:cs="Tahoma"/>
          <w:color w:val="000000"/>
          <w:sz w:val="22"/>
          <w:szCs w:val="21"/>
        </w:rPr>
        <w:t xml:space="preserve"> </w:t>
      </w:r>
      <w:r w:rsidR="00B03816" w:rsidRPr="00791303">
        <w:rPr>
          <w:rFonts w:ascii="Tahoma" w:hAnsi="Tahoma" w:cs="Tahoma"/>
          <w:b/>
          <w:bCs/>
          <w:color w:val="000000"/>
          <w:sz w:val="22"/>
          <w:szCs w:val="21"/>
        </w:rPr>
        <w:t>Ayça Özkaynak</w:t>
      </w:r>
      <w:r w:rsidR="00B03816" w:rsidRPr="00791303">
        <w:rPr>
          <w:rFonts w:ascii="Tahoma" w:hAnsi="Tahoma" w:cs="Tahoma"/>
          <w:color w:val="000000"/>
          <w:sz w:val="22"/>
          <w:szCs w:val="21"/>
        </w:rPr>
        <w:t xml:space="preserve">, </w:t>
      </w:r>
      <w:r w:rsidR="00B03816" w:rsidRPr="00791303">
        <w:rPr>
          <w:rFonts w:ascii="Tahoma" w:hAnsi="Tahoma" w:cs="Tahoma"/>
          <w:b/>
          <w:bCs/>
          <w:color w:val="000000"/>
          <w:sz w:val="22"/>
          <w:szCs w:val="21"/>
        </w:rPr>
        <w:t xml:space="preserve">Beytullah Batuhan </w:t>
      </w:r>
      <w:proofErr w:type="spellStart"/>
      <w:r w:rsidR="00B03816" w:rsidRPr="00791303">
        <w:rPr>
          <w:rFonts w:ascii="Tahoma" w:hAnsi="Tahoma" w:cs="Tahoma"/>
          <w:b/>
          <w:bCs/>
          <w:color w:val="000000"/>
          <w:sz w:val="22"/>
          <w:szCs w:val="21"/>
        </w:rPr>
        <w:t>Daşdemir</w:t>
      </w:r>
      <w:proofErr w:type="spellEnd"/>
      <w:r w:rsidR="00D858E9" w:rsidRPr="00791303">
        <w:rPr>
          <w:rFonts w:ascii="Tahoma" w:hAnsi="Tahoma" w:cs="Tahoma"/>
          <w:color w:val="000000"/>
          <w:sz w:val="22"/>
          <w:szCs w:val="21"/>
        </w:rPr>
        <w:t xml:space="preserve"> ve</w:t>
      </w:r>
      <w:r w:rsidR="00B03816" w:rsidRPr="00791303">
        <w:rPr>
          <w:rFonts w:ascii="Tahoma" w:hAnsi="Tahoma" w:cs="Tahoma"/>
          <w:color w:val="000000"/>
          <w:sz w:val="22"/>
          <w:szCs w:val="21"/>
        </w:rPr>
        <w:t xml:space="preserve"> </w:t>
      </w:r>
      <w:r w:rsidR="00B03816" w:rsidRPr="00791303">
        <w:rPr>
          <w:rFonts w:ascii="Tahoma" w:hAnsi="Tahoma" w:cs="Tahoma"/>
          <w:b/>
          <w:bCs/>
          <w:color w:val="000000"/>
          <w:sz w:val="22"/>
          <w:szCs w:val="21"/>
        </w:rPr>
        <w:t xml:space="preserve">Öykü </w:t>
      </w:r>
      <w:proofErr w:type="spellStart"/>
      <w:r w:rsidR="00B03816" w:rsidRPr="00791303">
        <w:rPr>
          <w:rFonts w:ascii="Tahoma" w:hAnsi="Tahoma" w:cs="Tahoma"/>
          <w:b/>
          <w:bCs/>
          <w:color w:val="000000"/>
          <w:sz w:val="22"/>
          <w:szCs w:val="21"/>
        </w:rPr>
        <w:t>Pekgözlü</w:t>
      </w:r>
      <w:proofErr w:type="spellEnd"/>
      <w:r w:rsidR="00CC6A01" w:rsidRPr="00791303">
        <w:rPr>
          <w:rFonts w:ascii="Tahoma" w:hAnsi="Tahoma" w:cs="Tahoma"/>
          <w:color w:val="000000"/>
          <w:sz w:val="22"/>
          <w:szCs w:val="21"/>
        </w:rPr>
        <w:t>;</w:t>
      </w:r>
      <w:r w:rsidR="00B03816" w:rsidRPr="00791303">
        <w:rPr>
          <w:rFonts w:ascii="Tahoma" w:hAnsi="Tahoma" w:cs="Tahoma"/>
          <w:color w:val="000000"/>
          <w:sz w:val="22"/>
          <w:szCs w:val="21"/>
        </w:rPr>
        <w:t xml:space="preserve"> </w:t>
      </w:r>
      <w:r w:rsidR="00745390" w:rsidRPr="00791303">
        <w:rPr>
          <w:rFonts w:ascii="Tahoma" w:hAnsi="Tahoma" w:cs="Tahoma"/>
          <w:color w:val="000000"/>
          <w:sz w:val="22"/>
          <w:szCs w:val="21"/>
        </w:rPr>
        <w:t>Heykel Bölümü’nden</w:t>
      </w:r>
      <w:r w:rsidR="00B8357B" w:rsidRPr="00791303">
        <w:rPr>
          <w:rFonts w:ascii="Tahoma" w:hAnsi="Tahoma" w:cs="Tahoma"/>
          <w:b/>
          <w:sz w:val="22"/>
          <w:szCs w:val="21"/>
        </w:rPr>
        <w:t xml:space="preserve"> </w:t>
      </w:r>
      <w:r w:rsidR="00CC6A01" w:rsidRPr="00791303">
        <w:rPr>
          <w:rFonts w:ascii="Tahoma" w:hAnsi="Tahoma" w:cs="Tahoma"/>
          <w:b/>
          <w:sz w:val="22"/>
          <w:szCs w:val="21"/>
        </w:rPr>
        <w:t>Irmak Döndüren, Aybike Keskin</w:t>
      </w:r>
      <w:r w:rsidR="00D858E9" w:rsidRPr="00791303">
        <w:rPr>
          <w:rFonts w:ascii="Tahoma" w:hAnsi="Tahoma" w:cs="Tahoma"/>
          <w:b/>
          <w:sz w:val="22"/>
          <w:szCs w:val="21"/>
        </w:rPr>
        <w:t xml:space="preserve"> </w:t>
      </w:r>
      <w:r w:rsidR="00D858E9" w:rsidRPr="00791303">
        <w:rPr>
          <w:rFonts w:ascii="Tahoma" w:hAnsi="Tahoma" w:cs="Tahoma"/>
          <w:bCs/>
          <w:sz w:val="22"/>
          <w:szCs w:val="21"/>
        </w:rPr>
        <w:t xml:space="preserve">ve </w:t>
      </w:r>
      <w:r w:rsidR="00CC6A01" w:rsidRPr="00791303">
        <w:rPr>
          <w:rFonts w:ascii="Tahoma" w:hAnsi="Tahoma" w:cs="Tahoma"/>
          <w:b/>
          <w:sz w:val="22"/>
          <w:szCs w:val="21"/>
        </w:rPr>
        <w:t>Lidya Duymuş</w:t>
      </w:r>
      <w:r w:rsidR="00D858E9" w:rsidRPr="00791303">
        <w:rPr>
          <w:rFonts w:ascii="Tahoma" w:hAnsi="Tahoma" w:cs="Tahoma"/>
          <w:bCs/>
          <w:sz w:val="22"/>
          <w:szCs w:val="21"/>
        </w:rPr>
        <w:t>;</w:t>
      </w:r>
      <w:r w:rsidR="00CC6A01" w:rsidRPr="00791303">
        <w:rPr>
          <w:rFonts w:ascii="Tahoma" w:hAnsi="Tahoma" w:cs="Tahoma"/>
          <w:b/>
          <w:sz w:val="22"/>
          <w:szCs w:val="21"/>
        </w:rPr>
        <w:t xml:space="preserve"> </w:t>
      </w:r>
      <w:r w:rsidR="00745390" w:rsidRPr="00791303">
        <w:rPr>
          <w:rFonts w:ascii="Tahoma" w:hAnsi="Tahoma" w:cs="Tahoma"/>
          <w:color w:val="000000"/>
          <w:sz w:val="22"/>
          <w:szCs w:val="21"/>
        </w:rPr>
        <w:t xml:space="preserve">Geleneksel Türk Sanatları Bölümü’nden ise </w:t>
      </w:r>
      <w:r w:rsidR="00CC6A01" w:rsidRPr="00791303">
        <w:rPr>
          <w:rFonts w:ascii="Tahoma" w:hAnsi="Tahoma" w:cs="Tahoma"/>
          <w:b/>
          <w:bCs/>
          <w:color w:val="000000"/>
          <w:sz w:val="22"/>
          <w:szCs w:val="21"/>
        </w:rPr>
        <w:t xml:space="preserve">Esra Şahin, Nagihan Eren </w:t>
      </w:r>
      <w:r w:rsidR="00CC6A01" w:rsidRPr="00791303">
        <w:rPr>
          <w:rFonts w:ascii="Tahoma" w:hAnsi="Tahoma" w:cs="Tahoma"/>
          <w:color w:val="000000"/>
          <w:sz w:val="22"/>
          <w:szCs w:val="21"/>
        </w:rPr>
        <w:t>ve</w:t>
      </w:r>
      <w:r w:rsidR="00CC6A01" w:rsidRPr="00791303">
        <w:rPr>
          <w:rFonts w:ascii="Tahoma" w:hAnsi="Tahoma" w:cs="Tahoma"/>
          <w:b/>
          <w:bCs/>
          <w:color w:val="000000"/>
          <w:sz w:val="22"/>
          <w:szCs w:val="21"/>
        </w:rPr>
        <w:t xml:space="preserve"> Şevval Çağıran </w:t>
      </w:r>
      <w:r w:rsidR="00CC6A01" w:rsidRPr="00791303">
        <w:rPr>
          <w:rFonts w:ascii="Tahoma" w:hAnsi="Tahoma" w:cs="Tahoma"/>
          <w:color w:val="000000"/>
          <w:sz w:val="22"/>
          <w:szCs w:val="21"/>
        </w:rPr>
        <w:t>ödülün sahibi</w:t>
      </w:r>
      <w:r w:rsidR="00B8357B" w:rsidRPr="00791303">
        <w:rPr>
          <w:rFonts w:ascii="Tahoma" w:hAnsi="Tahoma" w:cs="Tahoma"/>
          <w:b/>
          <w:bCs/>
          <w:color w:val="000000"/>
          <w:sz w:val="22"/>
          <w:szCs w:val="21"/>
        </w:rPr>
        <w:t xml:space="preserve"> </w:t>
      </w:r>
      <w:r w:rsidR="00745390" w:rsidRPr="00791303">
        <w:rPr>
          <w:rFonts w:ascii="Tahoma" w:hAnsi="Tahoma" w:cs="Tahoma"/>
          <w:color w:val="000000"/>
          <w:sz w:val="22"/>
          <w:szCs w:val="21"/>
        </w:rPr>
        <w:t>oldu.</w:t>
      </w:r>
    </w:p>
    <w:p w14:paraId="63DA5F3B" w14:textId="77777777" w:rsidR="00B11554" w:rsidRPr="00791303" w:rsidRDefault="00B11554" w:rsidP="00745390">
      <w:pPr>
        <w:spacing w:line="276" w:lineRule="auto"/>
        <w:jc w:val="both"/>
        <w:rPr>
          <w:rFonts w:ascii="Tahoma" w:hAnsi="Tahoma" w:cs="Tahoma"/>
          <w:color w:val="000000"/>
          <w:sz w:val="22"/>
          <w:szCs w:val="21"/>
        </w:rPr>
      </w:pPr>
    </w:p>
    <w:p w14:paraId="7C731C07" w14:textId="7C54E8ED" w:rsidR="000D1D5A" w:rsidRPr="00791303" w:rsidRDefault="000D1D5A" w:rsidP="00745390">
      <w:pPr>
        <w:spacing w:line="276" w:lineRule="auto"/>
        <w:jc w:val="both"/>
        <w:rPr>
          <w:rFonts w:ascii="Tahoma" w:hAnsi="Tahoma" w:cs="Tahoma"/>
          <w:color w:val="000000"/>
          <w:sz w:val="22"/>
          <w:szCs w:val="21"/>
        </w:rPr>
      </w:pPr>
      <w:r w:rsidRPr="00791303">
        <w:rPr>
          <w:rFonts w:ascii="Tahoma" w:hAnsi="Tahoma" w:cs="Tahoma"/>
          <w:b/>
          <w:bCs/>
          <w:color w:val="000000"/>
          <w:sz w:val="22"/>
          <w:szCs w:val="21"/>
        </w:rPr>
        <w:t>Sabancı Holding Yönetim Kurulu Üyesi Melisa Sabancı Tapan</w:t>
      </w:r>
      <w:r w:rsidRPr="00791303">
        <w:rPr>
          <w:rFonts w:ascii="Tahoma" w:hAnsi="Tahoma" w:cs="Tahoma"/>
          <w:color w:val="000000"/>
          <w:sz w:val="22"/>
          <w:szCs w:val="21"/>
        </w:rPr>
        <w:t xml:space="preserve">: </w:t>
      </w:r>
      <w:r w:rsidRPr="00791303">
        <w:rPr>
          <w:rFonts w:ascii="Tahoma" w:hAnsi="Tahoma" w:cs="Tahoma"/>
          <w:b/>
          <w:bCs/>
          <w:color w:val="000000"/>
          <w:sz w:val="22"/>
          <w:szCs w:val="21"/>
        </w:rPr>
        <w:t>“Sanatla geleceği şekillendiren genç sanatçılarla toplumun dönüşümüne ve yeni dünyaların inşasına öncülük ediyoruz.”</w:t>
      </w:r>
    </w:p>
    <w:p w14:paraId="5825324A" w14:textId="77777777" w:rsidR="000D1D5A" w:rsidRPr="00791303" w:rsidRDefault="000D1D5A" w:rsidP="00745390">
      <w:pPr>
        <w:spacing w:line="276" w:lineRule="auto"/>
        <w:jc w:val="both"/>
        <w:rPr>
          <w:rFonts w:ascii="Tahoma" w:hAnsi="Tahoma" w:cs="Tahoma"/>
          <w:color w:val="000000"/>
          <w:sz w:val="22"/>
          <w:szCs w:val="21"/>
        </w:rPr>
      </w:pPr>
    </w:p>
    <w:p w14:paraId="36FAA28C" w14:textId="2C6FC75E" w:rsidR="00B11101" w:rsidRPr="00791303" w:rsidRDefault="00B11101" w:rsidP="000A473D">
      <w:pPr>
        <w:spacing w:line="276" w:lineRule="auto"/>
        <w:jc w:val="both"/>
        <w:rPr>
          <w:rFonts w:ascii="Tahoma" w:hAnsi="Tahoma" w:cs="Tahoma"/>
          <w:color w:val="000000"/>
          <w:sz w:val="22"/>
          <w:szCs w:val="21"/>
        </w:rPr>
      </w:pPr>
      <w:r w:rsidRPr="00791303">
        <w:rPr>
          <w:rFonts w:ascii="Tahoma" w:hAnsi="Tahoma" w:cs="Tahoma"/>
          <w:b/>
          <w:bCs/>
          <w:color w:val="000000"/>
          <w:sz w:val="22"/>
          <w:szCs w:val="21"/>
        </w:rPr>
        <w:t>Sabancı Holding Yönetim Kurulu Üyesi Melisa Sabancı Tapan</w:t>
      </w:r>
      <w:r w:rsidRPr="00791303">
        <w:rPr>
          <w:rFonts w:ascii="Tahoma" w:hAnsi="Tahoma" w:cs="Tahoma"/>
          <w:color w:val="000000"/>
          <w:sz w:val="22"/>
          <w:szCs w:val="21"/>
        </w:rPr>
        <w:t>, “</w:t>
      </w:r>
      <w:r w:rsidR="005C4E6F" w:rsidRPr="00791303">
        <w:rPr>
          <w:rFonts w:ascii="Tahoma" w:hAnsi="Tahoma" w:cs="Tahoma"/>
          <w:color w:val="000000"/>
          <w:sz w:val="22"/>
          <w:szCs w:val="21"/>
        </w:rPr>
        <w:t xml:space="preserve">Dedem Sakıp Sabancı, sanatın gücüne ve etkisine sonsuz bir inançla bağlıydı. </w:t>
      </w:r>
      <w:r w:rsidR="00315BE4" w:rsidRPr="00315BE4">
        <w:rPr>
          <w:rFonts w:ascii="Tahoma" w:hAnsi="Tahoma" w:cs="Tahoma"/>
          <w:color w:val="000000"/>
          <w:sz w:val="22"/>
          <w:szCs w:val="21"/>
        </w:rPr>
        <w:t>Bugün de onun bu inancını hep birlikte onurlandırıyoruz. Sanatla geleceği şekillendiriyoruz. Genç sanatçılarla toplumun dönüşümüne, sınırları zorlamaya, zihinleri açmaya ve yeni dünyaların inşasına öncülük ediyoruz.</w:t>
      </w:r>
      <w:r w:rsidR="00315BE4" w:rsidRPr="00315BE4">
        <w:t xml:space="preserve"> </w:t>
      </w:r>
      <w:r w:rsidR="00315BE4" w:rsidRPr="00315BE4">
        <w:rPr>
          <w:rFonts w:ascii="Tahoma" w:hAnsi="Tahoma" w:cs="Tahoma"/>
          <w:color w:val="000000"/>
          <w:sz w:val="22"/>
          <w:szCs w:val="21"/>
        </w:rPr>
        <w:t>Bu sahnede ödül alan her bir sanatçı, sadece bugünün değil, yarının kültürünü de inşa ediyor.</w:t>
      </w:r>
      <w:r w:rsidR="00315BE4">
        <w:rPr>
          <w:rFonts w:ascii="Tahoma" w:hAnsi="Tahoma" w:cs="Tahoma"/>
          <w:color w:val="000000"/>
          <w:sz w:val="22"/>
          <w:szCs w:val="21"/>
        </w:rPr>
        <w:t xml:space="preserve"> </w:t>
      </w:r>
      <w:r w:rsidR="00315BE4" w:rsidRPr="00315BE4">
        <w:rPr>
          <w:rFonts w:ascii="Tahoma" w:hAnsi="Tahoma" w:cs="Tahoma"/>
          <w:color w:val="000000"/>
          <w:sz w:val="22"/>
          <w:szCs w:val="21"/>
        </w:rPr>
        <w:t>Sizlerden tek beklentimiz var: Hayal kurmaktan ve bu uğurda çalışmaktan asla vazgeçmeyin! Çünkü bu yolculukta sizlerin sesi, topluma yön verecek en güçlü araçlardan biri.</w:t>
      </w:r>
      <w:r w:rsidRPr="00791303">
        <w:rPr>
          <w:rFonts w:ascii="Tahoma" w:hAnsi="Tahoma" w:cs="Tahoma"/>
          <w:color w:val="000000"/>
          <w:sz w:val="22"/>
          <w:szCs w:val="21"/>
        </w:rPr>
        <w:t>”</w:t>
      </w:r>
      <w:r w:rsidR="00315BE4">
        <w:rPr>
          <w:rFonts w:ascii="Tahoma" w:hAnsi="Tahoma" w:cs="Tahoma"/>
          <w:color w:val="000000"/>
          <w:sz w:val="22"/>
          <w:szCs w:val="21"/>
        </w:rPr>
        <w:t xml:space="preserve"> dedi.</w:t>
      </w:r>
    </w:p>
    <w:p w14:paraId="70B99221" w14:textId="77777777" w:rsidR="0083000C" w:rsidRDefault="0083000C" w:rsidP="00745390">
      <w:pPr>
        <w:spacing w:line="276" w:lineRule="auto"/>
        <w:jc w:val="both"/>
        <w:rPr>
          <w:rFonts w:ascii="Tahoma" w:hAnsi="Tahoma" w:cs="Tahoma"/>
          <w:color w:val="000000"/>
          <w:sz w:val="22"/>
          <w:szCs w:val="21"/>
        </w:rPr>
      </w:pPr>
    </w:p>
    <w:p w14:paraId="6FA198F2" w14:textId="5FD294A9" w:rsidR="00C52751" w:rsidRPr="008C34E5" w:rsidRDefault="00C52751" w:rsidP="00745390">
      <w:pPr>
        <w:spacing w:line="276" w:lineRule="auto"/>
        <w:jc w:val="both"/>
        <w:rPr>
          <w:rFonts w:ascii="Tahoma" w:hAnsi="Tahoma" w:cs="Tahoma"/>
          <w:b/>
          <w:bCs/>
          <w:sz w:val="22"/>
          <w:szCs w:val="22"/>
        </w:rPr>
      </w:pPr>
      <w:r w:rsidRPr="008C34E5">
        <w:rPr>
          <w:rFonts w:ascii="Tahoma" w:hAnsi="Tahoma" w:cs="Tahoma"/>
          <w:b/>
          <w:bCs/>
          <w:sz w:val="22"/>
          <w:szCs w:val="22"/>
        </w:rPr>
        <w:t xml:space="preserve">Mimar Sinan Güzel Sanatlar Üniversitesi Güzel Sanatlar Fakültesi Dekanı Prof. Dr. Fatma Öztürk: “Sakıp Sabancı Sanat Ödülleri, üniversitemiz için gurur verici olmasıyla birlikte bölümünden dereceyle mezun olan sanatçı adaylarının önlerinde yeni kapıların açılmasını </w:t>
      </w:r>
      <w:r w:rsidR="0046321A" w:rsidRPr="008C34E5">
        <w:rPr>
          <w:rFonts w:ascii="Tahoma" w:hAnsi="Tahoma" w:cs="Tahoma"/>
          <w:b/>
          <w:bCs/>
          <w:sz w:val="22"/>
          <w:szCs w:val="22"/>
        </w:rPr>
        <w:t xml:space="preserve">da </w:t>
      </w:r>
      <w:r w:rsidRPr="008C34E5">
        <w:rPr>
          <w:rFonts w:ascii="Tahoma" w:hAnsi="Tahoma" w:cs="Tahoma"/>
          <w:b/>
          <w:bCs/>
          <w:sz w:val="22"/>
          <w:szCs w:val="22"/>
        </w:rPr>
        <w:t>sağlıyor.”</w:t>
      </w:r>
    </w:p>
    <w:p w14:paraId="3E6EF412" w14:textId="77777777" w:rsidR="00C52751" w:rsidRPr="008C34E5" w:rsidRDefault="00C52751" w:rsidP="00745390">
      <w:pPr>
        <w:spacing w:line="276" w:lineRule="auto"/>
        <w:jc w:val="both"/>
        <w:rPr>
          <w:rFonts w:ascii="Tahoma" w:hAnsi="Tahoma" w:cs="Tahoma"/>
          <w:color w:val="000000"/>
          <w:sz w:val="22"/>
          <w:szCs w:val="21"/>
        </w:rPr>
      </w:pPr>
    </w:p>
    <w:p w14:paraId="4F69E6B9" w14:textId="64D9E99B" w:rsidR="00D931D3" w:rsidRDefault="00D65D62" w:rsidP="00C52751">
      <w:pPr>
        <w:spacing w:line="288" w:lineRule="auto"/>
        <w:contextualSpacing/>
        <w:jc w:val="both"/>
        <w:rPr>
          <w:rStyle w:val="Gl"/>
          <w:rFonts w:ascii="Tahoma" w:hAnsi="Tahoma" w:cs="Tahoma"/>
          <w:b w:val="0"/>
          <w:bCs w:val="0"/>
          <w:sz w:val="22"/>
          <w:szCs w:val="22"/>
        </w:rPr>
      </w:pPr>
      <w:r w:rsidRPr="008C34E5">
        <w:rPr>
          <w:rFonts w:ascii="Tahoma" w:hAnsi="Tahoma" w:cs="Tahoma"/>
          <w:b/>
          <w:bCs/>
          <w:sz w:val="22"/>
          <w:szCs w:val="22"/>
        </w:rPr>
        <w:lastRenderedPageBreak/>
        <w:t xml:space="preserve">Mimar Sinan Güzel Sanatlar Üniversitesi </w:t>
      </w:r>
      <w:r w:rsidR="00791303" w:rsidRPr="008C34E5">
        <w:rPr>
          <w:rFonts w:ascii="Tahoma" w:hAnsi="Tahoma" w:cs="Tahoma"/>
          <w:b/>
          <w:bCs/>
          <w:sz w:val="22"/>
          <w:szCs w:val="22"/>
        </w:rPr>
        <w:t xml:space="preserve">Güzel Sanatlar Fakültesi Dekanı </w:t>
      </w:r>
      <w:r w:rsidRPr="008C34E5">
        <w:rPr>
          <w:rFonts w:ascii="Tahoma" w:hAnsi="Tahoma" w:cs="Tahoma"/>
          <w:b/>
          <w:bCs/>
          <w:sz w:val="22"/>
          <w:szCs w:val="22"/>
        </w:rPr>
        <w:t xml:space="preserve">Prof. Dr. </w:t>
      </w:r>
      <w:bookmarkStart w:id="2" w:name="_Hlk54777896"/>
      <w:r w:rsidR="00791303" w:rsidRPr="008C34E5">
        <w:rPr>
          <w:rFonts w:ascii="Tahoma" w:hAnsi="Tahoma" w:cs="Tahoma"/>
          <w:b/>
          <w:bCs/>
          <w:sz w:val="22"/>
          <w:szCs w:val="22"/>
        </w:rPr>
        <w:t>Fatma Öztürk</w:t>
      </w:r>
      <w:r w:rsidR="001D17EB" w:rsidRPr="008C34E5">
        <w:rPr>
          <w:rStyle w:val="Gl"/>
          <w:rFonts w:ascii="Tahoma" w:hAnsi="Tahoma" w:cs="Tahoma"/>
          <w:b w:val="0"/>
          <w:bCs w:val="0"/>
          <w:sz w:val="22"/>
          <w:szCs w:val="22"/>
        </w:rPr>
        <w:t xml:space="preserve"> ise </w:t>
      </w:r>
      <w:r w:rsidR="00CD48E9" w:rsidRPr="008C34E5">
        <w:rPr>
          <w:rStyle w:val="Gl"/>
          <w:rFonts w:ascii="Tahoma" w:hAnsi="Tahoma" w:cs="Tahoma"/>
          <w:b w:val="0"/>
          <w:bCs w:val="0"/>
          <w:sz w:val="22"/>
          <w:szCs w:val="22"/>
        </w:rPr>
        <w:t>“</w:t>
      </w:r>
      <w:r w:rsidR="00C52751" w:rsidRPr="008C34E5">
        <w:rPr>
          <w:rStyle w:val="Gl"/>
          <w:rFonts w:ascii="Tahoma" w:hAnsi="Tahoma" w:cs="Tahoma"/>
          <w:b w:val="0"/>
          <w:bCs w:val="0"/>
          <w:sz w:val="22"/>
          <w:szCs w:val="22"/>
        </w:rPr>
        <w:t xml:space="preserve">Rahmetli Sakıp Sabancı’nın 31 yıl önce başlattığı ve Sabancı Vakfı tarafından sürdürülen Sakıp Sabancı Sanat Ödülleri, üniversitemiz için gurur verici olmasıyla birlikte bölümünden dereceyle mezun olan sanatçı adaylarının önlerinde yeni kapıların açılmasını </w:t>
      </w:r>
      <w:r w:rsidR="0046321A" w:rsidRPr="008C34E5">
        <w:rPr>
          <w:rStyle w:val="Gl"/>
          <w:rFonts w:ascii="Tahoma" w:hAnsi="Tahoma" w:cs="Tahoma"/>
          <w:b w:val="0"/>
          <w:bCs w:val="0"/>
          <w:sz w:val="22"/>
          <w:szCs w:val="22"/>
        </w:rPr>
        <w:t xml:space="preserve">da </w:t>
      </w:r>
      <w:r w:rsidR="00C52751" w:rsidRPr="008C34E5">
        <w:rPr>
          <w:rStyle w:val="Gl"/>
          <w:rFonts w:ascii="Tahoma" w:hAnsi="Tahoma" w:cs="Tahoma"/>
          <w:b w:val="0"/>
          <w:bCs w:val="0"/>
          <w:sz w:val="22"/>
          <w:szCs w:val="22"/>
        </w:rPr>
        <w:t>sağlıyor. Öğrencilerimizin sanat alanlarındaki üstün başarılarını takdir eden ve ödüllendiren bu prestijli ödül; onların potansiyellerini üst seviyeye çıkarırken, topluma katkı sağlamanın önemini bizlere gösteriyor. Mimar Sinan Güzel Sanatlar Üniversitesi Güzel Sanatlar Fakültesi olarak, Sabancı Vakfı’nın öğrencilerimize sunduğu ödülleri, öğrencilerimizin çalışmalarının ve özverilerinin tanıtılmasına katkı sağladığı için çok önemli buluyoruz. Bu ödüllerin sahipleri, meslektaşlarına mükemmelliği yakalamaları ve topluma olumlu katkıda bulunmaları konusunda ilham veriyor. Bizler, sanatımızı icra ederken yola bir hayalle çıkıyoruz. Sanatçı adaylarımızın kurdukları hayalleri gerçekleştirmeleri için onlara destek olan tüm Sabancı Ailesi ve Sabancı Vakfı üyelerine teşekkür eder, öğrencilerimizi başarılarından dolayı kutlarım.</w:t>
      </w:r>
      <w:r w:rsidR="00D931D3" w:rsidRPr="008C34E5">
        <w:rPr>
          <w:rStyle w:val="Gl"/>
          <w:rFonts w:ascii="Tahoma" w:hAnsi="Tahoma" w:cs="Tahoma"/>
          <w:b w:val="0"/>
          <w:bCs w:val="0"/>
          <w:sz w:val="22"/>
          <w:szCs w:val="22"/>
        </w:rPr>
        <w:t xml:space="preserve">” </w:t>
      </w:r>
      <w:r w:rsidR="0027426C" w:rsidRPr="008C34E5">
        <w:rPr>
          <w:rStyle w:val="Gl"/>
          <w:rFonts w:ascii="Tahoma" w:hAnsi="Tahoma" w:cs="Tahoma"/>
          <w:b w:val="0"/>
          <w:bCs w:val="0"/>
          <w:sz w:val="22"/>
          <w:szCs w:val="22"/>
        </w:rPr>
        <w:t>şeklinde konuştu</w:t>
      </w:r>
      <w:r w:rsidR="00D931D3" w:rsidRPr="008C34E5">
        <w:rPr>
          <w:rStyle w:val="Gl"/>
          <w:rFonts w:ascii="Tahoma" w:hAnsi="Tahoma" w:cs="Tahoma"/>
          <w:b w:val="0"/>
          <w:bCs w:val="0"/>
          <w:sz w:val="22"/>
          <w:szCs w:val="22"/>
        </w:rPr>
        <w:t>.</w:t>
      </w:r>
      <w:r w:rsidR="00D931D3" w:rsidRPr="00791303">
        <w:rPr>
          <w:rStyle w:val="Gl"/>
          <w:rFonts w:ascii="Tahoma" w:hAnsi="Tahoma" w:cs="Tahoma"/>
          <w:b w:val="0"/>
          <w:bCs w:val="0"/>
          <w:sz w:val="22"/>
          <w:szCs w:val="22"/>
        </w:rPr>
        <w:t xml:space="preserve"> </w:t>
      </w:r>
    </w:p>
    <w:p w14:paraId="48EB889B" w14:textId="77777777" w:rsidR="00D858E9" w:rsidRPr="00791303" w:rsidRDefault="00D858E9" w:rsidP="00EB3553">
      <w:pPr>
        <w:spacing w:line="288" w:lineRule="auto"/>
        <w:contextualSpacing/>
        <w:jc w:val="both"/>
        <w:rPr>
          <w:rStyle w:val="Gl"/>
          <w:rFonts w:ascii="Tahoma" w:hAnsi="Tahoma" w:cs="Tahoma"/>
          <w:b w:val="0"/>
          <w:bCs w:val="0"/>
          <w:sz w:val="22"/>
          <w:szCs w:val="22"/>
        </w:rPr>
      </w:pPr>
    </w:p>
    <w:bookmarkEnd w:id="2"/>
    <w:p w14:paraId="0891F062" w14:textId="40391AAC" w:rsidR="003B71C8" w:rsidRPr="00791303" w:rsidRDefault="00B11101" w:rsidP="00621A2B">
      <w:pPr>
        <w:shd w:val="clear" w:color="auto" w:fill="FFFFFF"/>
        <w:spacing w:line="276" w:lineRule="auto"/>
        <w:jc w:val="both"/>
        <w:rPr>
          <w:rStyle w:val="Gl"/>
          <w:rFonts w:ascii="Tahoma" w:hAnsi="Tahoma" w:cs="Tahoma"/>
          <w:bCs w:val="0"/>
          <w:sz w:val="22"/>
          <w:szCs w:val="22"/>
        </w:rPr>
      </w:pPr>
      <w:r w:rsidRPr="00791303">
        <w:rPr>
          <w:rStyle w:val="Gl"/>
          <w:rFonts w:ascii="Tahoma" w:hAnsi="Tahoma" w:cs="Tahoma"/>
          <w:bCs w:val="0"/>
          <w:sz w:val="22"/>
          <w:szCs w:val="22"/>
        </w:rPr>
        <w:t xml:space="preserve">Sakıp Sabancı Sanat Ödülleri ile </w:t>
      </w:r>
      <w:r w:rsidR="00E04D0E" w:rsidRPr="00791303">
        <w:rPr>
          <w:rStyle w:val="Gl"/>
          <w:rFonts w:ascii="Tahoma" w:hAnsi="Tahoma" w:cs="Tahoma"/>
          <w:bCs w:val="0"/>
          <w:sz w:val="22"/>
          <w:szCs w:val="22"/>
        </w:rPr>
        <w:t>3</w:t>
      </w:r>
      <w:r w:rsidRPr="00791303">
        <w:rPr>
          <w:rStyle w:val="Gl"/>
          <w:rFonts w:ascii="Tahoma" w:hAnsi="Tahoma" w:cs="Tahoma"/>
          <w:bCs w:val="0"/>
          <w:sz w:val="22"/>
          <w:szCs w:val="22"/>
        </w:rPr>
        <w:t>1</w:t>
      </w:r>
      <w:r w:rsidR="002D1532" w:rsidRPr="00791303">
        <w:rPr>
          <w:rStyle w:val="Gl"/>
          <w:rFonts w:ascii="Tahoma" w:hAnsi="Tahoma" w:cs="Tahoma"/>
          <w:bCs w:val="0"/>
          <w:sz w:val="22"/>
          <w:szCs w:val="22"/>
        </w:rPr>
        <w:t xml:space="preserve"> yılda </w:t>
      </w:r>
      <w:r w:rsidRPr="00791303">
        <w:rPr>
          <w:rStyle w:val="Gl"/>
          <w:rFonts w:ascii="Tahoma" w:hAnsi="Tahoma" w:cs="Tahoma"/>
          <w:bCs w:val="0"/>
          <w:sz w:val="22"/>
          <w:szCs w:val="22"/>
        </w:rPr>
        <w:t>278</w:t>
      </w:r>
      <w:r w:rsidR="0066178A" w:rsidRPr="00791303">
        <w:rPr>
          <w:rStyle w:val="Gl"/>
          <w:rFonts w:ascii="Tahoma" w:hAnsi="Tahoma" w:cs="Tahoma"/>
          <w:bCs w:val="0"/>
          <w:sz w:val="22"/>
          <w:szCs w:val="22"/>
        </w:rPr>
        <w:t xml:space="preserve"> </w:t>
      </w:r>
      <w:r w:rsidR="002D1532" w:rsidRPr="00791303">
        <w:rPr>
          <w:rStyle w:val="Gl"/>
          <w:rFonts w:ascii="Tahoma" w:hAnsi="Tahoma" w:cs="Tahoma"/>
          <w:bCs w:val="0"/>
          <w:sz w:val="22"/>
          <w:szCs w:val="22"/>
        </w:rPr>
        <w:t xml:space="preserve">genç sanatçı </w:t>
      </w:r>
      <w:r w:rsidRPr="00791303">
        <w:rPr>
          <w:rStyle w:val="Gl"/>
          <w:rFonts w:ascii="Tahoma" w:hAnsi="Tahoma" w:cs="Tahoma"/>
          <w:bCs w:val="0"/>
          <w:sz w:val="22"/>
          <w:szCs w:val="22"/>
        </w:rPr>
        <w:t>ödüllendirildi</w:t>
      </w:r>
    </w:p>
    <w:p w14:paraId="05D55AB0" w14:textId="77777777" w:rsidR="00ED1F38" w:rsidRPr="00791303" w:rsidRDefault="00ED1F38" w:rsidP="00621A2B">
      <w:pPr>
        <w:shd w:val="clear" w:color="auto" w:fill="FFFFFF"/>
        <w:spacing w:line="276" w:lineRule="auto"/>
        <w:jc w:val="both"/>
        <w:rPr>
          <w:rStyle w:val="Gl"/>
          <w:rFonts w:ascii="Tahoma" w:hAnsi="Tahoma" w:cs="Tahoma"/>
          <w:bCs w:val="0"/>
          <w:sz w:val="22"/>
          <w:szCs w:val="22"/>
          <w:u w:val="single"/>
        </w:rPr>
      </w:pPr>
    </w:p>
    <w:p w14:paraId="4D632A6E" w14:textId="6F04F7D5" w:rsidR="001D283F" w:rsidRDefault="002D1532" w:rsidP="00621A2B">
      <w:pPr>
        <w:shd w:val="clear" w:color="auto" w:fill="FFFFFF"/>
        <w:spacing w:line="276" w:lineRule="auto"/>
        <w:jc w:val="both"/>
        <w:rPr>
          <w:rStyle w:val="Gl"/>
          <w:rFonts w:ascii="Tahoma" w:hAnsi="Tahoma" w:cs="Tahoma"/>
          <w:b w:val="0"/>
          <w:bCs w:val="0"/>
          <w:sz w:val="22"/>
          <w:szCs w:val="22"/>
        </w:rPr>
      </w:pPr>
      <w:r w:rsidRPr="00791303">
        <w:rPr>
          <w:rStyle w:val="Gl"/>
          <w:rFonts w:ascii="Tahoma" w:hAnsi="Tahoma" w:cs="Tahoma"/>
          <w:b w:val="0"/>
          <w:bCs w:val="0"/>
          <w:sz w:val="22"/>
          <w:szCs w:val="22"/>
        </w:rPr>
        <w:t>1994 yılında kendi adını taşıyan Sanat Ödülleri’ni başlatan Sakıp Sabancı, tüm hayır işleri ile ödül programlarının devamını sağlamak için Sabancı Vakfı bünyesinde Sakıp Sabancı Fonu’nu oluşturdu. Sabancı Vakfı</w:t>
      </w:r>
      <w:r w:rsidR="0034009C" w:rsidRPr="00791303">
        <w:rPr>
          <w:rStyle w:val="Gl"/>
          <w:rFonts w:ascii="Tahoma" w:hAnsi="Tahoma" w:cs="Tahoma"/>
          <w:b w:val="0"/>
          <w:bCs w:val="0"/>
          <w:sz w:val="22"/>
          <w:szCs w:val="22"/>
        </w:rPr>
        <w:t xml:space="preserve"> tarafından devam ettirilen</w:t>
      </w:r>
      <w:r w:rsidRPr="00791303">
        <w:rPr>
          <w:rStyle w:val="Gl"/>
          <w:rFonts w:ascii="Tahoma" w:hAnsi="Tahoma" w:cs="Tahoma"/>
          <w:b w:val="0"/>
          <w:bCs w:val="0"/>
          <w:sz w:val="22"/>
          <w:szCs w:val="22"/>
        </w:rPr>
        <w:t xml:space="preserve"> Sakıp Sabancı Sanat Ödülleri ile </w:t>
      </w:r>
      <w:r w:rsidR="00D931D3" w:rsidRPr="00791303">
        <w:rPr>
          <w:rStyle w:val="Gl"/>
          <w:rFonts w:ascii="Tahoma" w:hAnsi="Tahoma" w:cs="Tahoma"/>
          <w:b w:val="0"/>
          <w:bCs w:val="0"/>
          <w:sz w:val="22"/>
          <w:szCs w:val="22"/>
        </w:rPr>
        <w:t>3</w:t>
      </w:r>
      <w:r w:rsidR="00B11101" w:rsidRPr="00791303">
        <w:rPr>
          <w:rStyle w:val="Gl"/>
          <w:rFonts w:ascii="Tahoma" w:hAnsi="Tahoma" w:cs="Tahoma"/>
          <w:b w:val="0"/>
          <w:bCs w:val="0"/>
          <w:sz w:val="22"/>
          <w:szCs w:val="22"/>
        </w:rPr>
        <w:t>1</w:t>
      </w:r>
      <w:r w:rsidRPr="00791303">
        <w:rPr>
          <w:rStyle w:val="Gl"/>
          <w:rFonts w:ascii="Tahoma" w:hAnsi="Tahoma" w:cs="Tahoma"/>
          <w:b w:val="0"/>
          <w:bCs w:val="0"/>
          <w:sz w:val="22"/>
          <w:szCs w:val="22"/>
        </w:rPr>
        <w:t xml:space="preserve"> yılda </w:t>
      </w:r>
      <w:r w:rsidR="00713FB1" w:rsidRPr="00791303">
        <w:rPr>
          <w:rStyle w:val="Gl"/>
          <w:rFonts w:ascii="Tahoma" w:hAnsi="Tahoma" w:cs="Tahoma"/>
          <w:b w:val="0"/>
          <w:bCs w:val="0"/>
          <w:sz w:val="22"/>
          <w:szCs w:val="22"/>
        </w:rPr>
        <w:t>2</w:t>
      </w:r>
      <w:r w:rsidR="00B11101" w:rsidRPr="00791303">
        <w:rPr>
          <w:rStyle w:val="Gl"/>
          <w:rFonts w:ascii="Tahoma" w:hAnsi="Tahoma" w:cs="Tahoma"/>
          <w:b w:val="0"/>
          <w:bCs w:val="0"/>
          <w:sz w:val="22"/>
          <w:szCs w:val="22"/>
        </w:rPr>
        <w:t>78</w:t>
      </w:r>
      <w:r w:rsidR="00CE2F49" w:rsidRPr="00791303">
        <w:rPr>
          <w:rStyle w:val="Gl"/>
          <w:rFonts w:ascii="Tahoma" w:hAnsi="Tahoma" w:cs="Tahoma"/>
          <w:b w:val="0"/>
          <w:bCs w:val="0"/>
          <w:sz w:val="22"/>
          <w:szCs w:val="22"/>
        </w:rPr>
        <w:t xml:space="preserve"> g</w:t>
      </w:r>
      <w:r w:rsidRPr="00791303">
        <w:rPr>
          <w:rStyle w:val="Gl"/>
          <w:rFonts w:ascii="Tahoma" w:hAnsi="Tahoma" w:cs="Tahoma"/>
          <w:b w:val="0"/>
          <w:bCs w:val="0"/>
          <w:sz w:val="22"/>
          <w:szCs w:val="22"/>
        </w:rPr>
        <w:t xml:space="preserve">enç sanatçı toplam </w:t>
      </w:r>
      <w:r w:rsidR="00B8357B" w:rsidRPr="00791303">
        <w:rPr>
          <w:rStyle w:val="Gl"/>
          <w:rFonts w:ascii="Tahoma" w:hAnsi="Tahoma" w:cs="Tahoma"/>
          <w:b w:val="0"/>
          <w:bCs w:val="0"/>
          <w:sz w:val="22"/>
          <w:szCs w:val="22"/>
        </w:rPr>
        <w:t>7.</w:t>
      </w:r>
      <w:r w:rsidR="00B11101" w:rsidRPr="00791303">
        <w:rPr>
          <w:rStyle w:val="Gl"/>
          <w:rFonts w:ascii="Tahoma" w:hAnsi="Tahoma" w:cs="Tahoma"/>
          <w:b w:val="0"/>
          <w:bCs w:val="0"/>
          <w:sz w:val="22"/>
          <w:szCs w:val="22"/>
        </w:rPr>
        <w:t>425</w:t>
      </w:r>
      <w:r w:rsidR="00E80220" w:rsidRPr="00791303">
        <w:rPr>
          <w:rStyle w:val="Gl"/>
          <w:rFonts w:ascii="Tahoma" w:hAnsi="Tahoma" w:cs="Tahoma"/>
          <w:b w:val="0"/>
          <w:bCs w:val="0"/>
          <w:sz w:val="22"/>
          <w:szCs w:val="22"/>
        </w:rPr>
        <w:t xml:space="preserve"> </w:t>
      </w:r>
      <w:r w:rsidRPr="00791303">
        <w:rPr>
          <w:rStyle w:val="Gl"/>
          <w:rFonts w:ascii="Tahoma" w:hAnsi="Tahoma" w:cs="Tahoma"/>
          <w:b w:val="0"/>
          <w:bCs w:val="0"/>
          <w:sz w:val="22"/>
          <w:szCs w:val="22"/>
        </w:rPr>
        <w:t>Cumhuriyet Altını ile ödüllendirildi.</w:t>
      </w:r>
    </w:p>
    <w:p w14:paraId="2D0CE9BB" w14:textId="77777777" w:rsidR="00CD48E9" w:rsidRDefault="00CD48E9" w:rsidP="00CD48E9">
      <w:pPr>
        <w:rPr>
          <w:rFonts w:ascii="Tahoma" w:hAnsi="Tahoma" w:cs="Tahoma"/>
          <w:color w:val="0000FF"/>
          <w:sz w:val="21"/>
          <w:szCs w:val="21"/>
        </w:rPr>
      </w:pPr>
    </w:p>
    <w:p w14:paraId="5818C532" w14:textId="2EB0FDB9" w:rsidR="00562F20" w:rsidRPr="00CD48E9" w:rsidRDefault="00562F20" w:rsidP="00CD48E9">
      <w:pPr>
        <w:jc w:val="center"/>
        <w:rPr>
          <w:rStyle w:val="Gl"/>
          <w:b w:val="0"/>
          <w:bCs w:val="0"/>
          <w:sz w:val="22"/>
          <w:szCs w:val="22"/>
        </w:rPr>
      </w:pPr>
    </w:p>
    <w:sectPr w:rsidR="00562F20" w:rsidRPr="00CD48E9" w:rsidSect="000934E4">
      <w:footerReference w:type="default" r:id="rId9"/>
      <w:pgSz w:w="11906" w:h="16838"/>
      <w:pgMar w:top="284" w:right="1134" w:bottom="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C075" w14:textId="77777777" w:rsidR="00E47E0E" w:rsidRDefault="00E47E0E" w:rsidP="001214EB">
      <w:r>
        <w:separator/>
      </w:r>
    </w:p>
  </w:endnote>
  <w:endnote w:type="continuationSeparator" w:id="0">
    <w:p w14:paraId="0B378C71" w14:textId="77777777" w:rsidR="00E47E0E" w:rsidRDefault="00E47E0E" w:rsidP="001214EB">
      <w:r>
        <w:continuationSeparator/>
      </w:r>
    </w:p>
  </w:endnote>
  <w:endnote w:type="continuationNotice" w:id="1">
    <w:p w14:paraId="1EA50155" w14:textId="77777777" w:rsidR="00E47E0E" w:rsidRDefault="00E47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4C80" w14:textId="3BA9BD1A" w:rsidR="00A30F60" w:rsidRDefault="00A30F60">
    <w:pPr>
      <w:pStyle w:val="AltBilgi"/>
    </w:pPr>
  </w:p>
  <w:p w14:paraId="73CAEE42" w14:textId="77777777" w:rsidR="00A30F60" w:rsidRDefault="00A30F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871E" w14:textId="77777777" w:rsidR="00E47E0E" w:rsidRDefault="00E47E0E" w:rsidP="001214EB">
      <w:r>
        <w:separator/>
      </w:r>
    </w:p>
  </w:footnote>
  <w:footnote w:type="continuationSeparator" w:id="0">
    <w:p w14:paraId="7D0AC76A" w14:textId="77777777" w:rsidR="00E47E0E" w:rsidRDefault="00E47E0E" w:rsidP="001214EB">
      <w:r>
        <w:continuationSeparator/>
      </w:r>
    </w:p>
  </w:footnote>
  <w:footnote w:type="continuationNotice" w:id="1">
    <w:p w14:paraId="56631597" w14:textId="77777777" w:rsidR="00E47E0E" w:rsidRDefault="00E47E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6A2"/>
    <w:multiLevelType w:val="hybridMultilevel"/>
    <w:tmpl w:val="F59C205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 w15:restartNumberingAfterBreak="0">
    <w:nsid w:val="16E92479"/>
    <w:multiLevelType w:val="hybridMultilevel"/>
    <w:tmpl w:val="CC20A680"/>
    <w:lvl w:ilvl="0" w:tplc="05F266DC">
      <w:start w:val="30"/>
      <w:numFmt w:val="bullet"/>
      <w:lvlText w:val="-"/>
      <w:lvlJc w:val="left"/>
      <w:pPr>
        <w:tabs>
          <w:tab w:val="num" w:pos="1260"/>
        </w:tabs>
        <w:ind w:left="1260" w:hanging="1260"/>
      </w:pPr>
      <w:rPr>
        <w:rFonts w:ascii="Tahoma" w:eastAsia="Times New Roman" w:hAnsi="Tahoma" w:cs="Tahoma" w:hint="default"/>
        <w:sz w:val="36"/>
        <w:szCs w:val="36"/>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9569ED"/>
    <w:multiLevelType w:val="hybridMultilevel"/>
    <w:tmpl w:val="EC341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7602C4"/>
    <w:multiLevelType w:val="hybridMultilevel"/>
    <w:tmpl w:val="57943238"/>
    <w:lvl w:ilvl="0" w:tplc="FC665D86">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3E91FF3"/>
    <w:multiLevelType w:val="multilevel"/>
    <w:tmpl w:val="ACE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436E7"/>
    <w:multiLevelType w:val="hybridMultilevel"/>
    <w:tmpl w:val="E77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13D7B"/>
    <w:multiLevelType w:val="multilevel"/>
    <w:tmpl w:val="D16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95EEC"/>
    <w:multiLevelType w:val="hybridMultilevel"/>
    <w:tmpl w:val="7874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17CF6"/>
    <w:multiLevelType w:val="hybridMultilevel"/>
    <w:tmpl w:val="5FB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42048"/>
    <w:multiLevelType w:val="hybridMultilevel"/>
    <w:tmpl w:val="54C21116"/>
    <w:lvl w:ilvl="0" w:tplc="9BF230AA">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B123986"/>
    <w:multiLevelType w:val="hybridMultilevel"/>
    <w:tmpl w:val="9ED4C7B0"/>
    <w:lvl w:ilvl="0" w:tplc="5E84632A">
      <w:numFmt w:val="bullet"/>
      <w:lvlText w:val="-"/>
      <w:lvlJc w:val="left"/>
      <w:pPr>
        <w:ind w:left="720" w:hanging="360"/>
      </w:pPr>
      <w:rPr>
        <w:rFonts w:ascii="Tahoma" w:eastAsia="Times New Roman" w:hAnsi="Tahoma"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3501BC"/>
    <w:multiLevelType w:val="hybridMultilevel"/>
    <w:tmpl w:val="D55EFE7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7CFD5B05"/>
    <w:multiLevelType w:val="hybridMultilevel"/>
    <w:tmpl w:val="3E7C7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3134428">
    <w:abstractNumId w:val="9"/>
  </w:num>
  <w:num w:numId="2" w16cid:durableId="11806485">
    <w:abstractNumId w:val="3"/>
  </w:num>
  <w:num w:numId="3" w16cid:durableId="1720518749">
    <w:abstractNumId w:val="8"/>
  </w:num>
  <w:num w:numId="4" w16cid:durableId="1208105997">
    <w:abstractNumId w:val="12"/>
  </w:num>
  <w:num w:numId="5" w16cid:durableId="534971588">
    <w:abstractNumId w:val="6"/>
  </w:num>
  <w:num w:numId="6" w16cid:durableId="1016618436">
    <w:abstractNumId w:val="1"/>
  </w:num>
  <w:num w:numId="7" w16cid:durableId="1750611870">
    <w:abstractNumId w:val="4"/>
  </w:num>
  <w:num w:numId="8" w16cid:durableId="788160107">
    <w:abstractNumId w:val="11"/>
  </w:num>
  <w:num w:numId="9" w16cid:durableId="850338459">
    <w:abstractNumId w:val="2"/>
  </w:num>
  <w:num w:numId="10" w16cid:durableId="69544836">
    <w:abstractNumId w:val="0"/>
  </w:num>
  <w:num w:numId="11" w16cid:durableId="155000042">
    <w:abstractNumId w:val="10"/>
  </w:num>
  <w:num w:numId="12" w16cid:durableId="1800493687">
    <w:abstractNumId w:val="7"/>
  </w:num>
  <w:num w:numId="13" w16cid:durableId="1422335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82"/>
    <w:rsid w:val="00000288"/>
    <w:rsid w:val="000009F1"/>
    <w:rsid w:val="0000254F"/>
    <w:rsid w:val="00002FB6"/>
    <w:rsid w:val="0001178C"/>
    <w:rsid w:val="000207F5"/>
    <w:rsid w:val="000243AD"/>
    <w:rsid w:val="00024B34"/>
    <w:rsid w:val="000257CF"/>
    <w:rsid w:val="000276F0"/>
    <w:rsid w:val="00031AB7"/>
    <w:rsid w:val="00031D67"/>
    <w:rsid w:val="000321FD"/>
    <w:rsid w:val="0003378C"/>
    <w:rsid w:val="00035D58"/>
    <w:rsid w:val="00036433"/>
    <w:rsid w:val="0003657D"/>
    <w:rsid w:val="00040C46"/>
    <w:rsid w:val="000424D3"/>
    <w:rsid w:val="00043EF3"/>
    <w:rsid w:val="000441F0"/>
    <w:rsid w:val="0005298C"/>
    <w:rsid w:val="00052C03"/>
    <w:rsid w:val="0005478C"/>
    <w:rsid w:val="000564FD"/>
    <w:rsid w:val="00056B30"/>
    <w:rsid w:val="00056F06"/>
    <w:rsid w:val="00056F40"/>
    <w:rsid w:val="000603F4"/>
    <w:rsid w:val="00062D95"/>
    <w:rsid w:val="0006744C"/>
    <w:rsid w:val="00067B2F"/>
    <w:rsid w:val="00070D94"/>
    <w:rsid w:val="00071839"/>
    <w:rsid w:val="00071BA0"/>
    <w:rsid w:val="00074119"/>
    <w:rsid w:val="00074CBC"/>
    <w:rsid w:val="00077D44"/>
    <w:rsid w:val="00081BAA"/>
    <w:rsid w:val="0008404F"/>
    <w:rsid w:val="00084A60"/>
    <w:rsid w:val="000859FA"/>
    <w:rsid w:val="00086579"/>
    <w:rsid w:val="00091B9A"/>
    <w:rsid w:val="000934E4"/>
    <w:rsid w:val="00093894"/>
    <w:rsid w:val="000A1F30"/>
    <w:rsid w:val="000A2C4C"/>
    <w:rsid w:val="000A3BBB"/>
    <w:rsid w:val="000A3CD3"/>
    <w:rsid w:val="000A473D"/>
    <w:rsid w:val="000A54CD"/>
    <w:rsid w:val="000A5D2E"/>
    <w:rsid w:val="000A63EF"/>
    <w:rsid w:val="000B0884"/>
    <w:rsid w:val="000B4A50"/>
    <w:rsid w:val="000B78E2"/>
    <w:rsid w:val="000B7A97"/>
    <w:rsid w:val="000C0413"/>
    <w:rsid w:val="000C192B"/>
    <w:rsid w:val="000C42C5"/>
    <w:rsid w:val="000C6EE0"/>
    <w:rsid w:val="000C718C"/>
    <w:rsid w:val="000D016D"/>
    <w:rsid w:val="000D1D5A"/>
    <w:rsid w:val="000D21C1"/>
    <w:rsid w:val="000D2708"/>
    <w:rsid w:val="000D4ED1"/>
    <w:rsid w:val="000D6D5C"/>
    <w:rsid w:val="000D6FAC"/>
    <w:rsid w:val="000E00D5"/>
    <w:rsid w:val="000E2734"/>
    <w:rsid w:val="000E3A26"/>
    <w:rsid w:val="000E62ED"/>
    <w:rsid w:val="000E6A06"/>
    <w:rsid w:val="000F0644"/>
    <w:rsid w:val="000F1204"/>
    <w:rsid w:val="000F33BA"/>
    <w:rsid w:val="000F41C3"/>
    <w:rsid w:val="000F6301"/>
    <w:rsid w:val="0010064D"/>
    <w:rsid w:val="00101C0B"/>
    <w:rsid w:val="0010324F"/>
    <w:rsid w:val="00103304"/>
    <w:rsid w:val="0010423D"/>
    <w:rsid w:val="00104B63"/>
    <w:rsid w:val="00105261"/>
    <w:rsid w:val="00107D6E"/>
    <w:rsid w:val="00107EB1"/>
    <w:rsid w:val="00110396"/>
    <w:rsid w:val="00114E39"/>
    <w:rsid w:val="00114E91"/>
    <w:rsid w:val="0011602B"/>
    <w:rsid w:val="00117254"/>
    <w:rsid w:val="00120257"/>
    <w:rsid w:val="001214EB"/>
    <w:rsid w:val="0012197C"/>
    <w:rsid w:val="001227AC"/>
    <w:rsid w:val="001276E9"/>
    <w:rsid w:val="00127883"/>
    <w:rsid w:val="00127BB7"/>
    <w:rsid w:val="0013327D"/>
    <w:rsid w:val="001358A6"/>
    <w:rsid w:val="0013593F"/>
    <w:rsid w:val="00136641"/>
    <w:rsid w:val="001426D5"/>
    <w:rsid w:val="00150A1A"/>
    <w:rsid w:val="001543F2"/>
    <w:rsid w:val="00157706"/>
    <w:rsid w:val="00157FD7"/>
    <w:rsid w:val="00163490"/>
    <w:rsid w:val="001659BD"/>
    <w:rsid w:val="00166FB1"/>
    <w:rsid w:val="00173D05"/>
    <w:rsid w:val="0017546F"/>
    <w:rsid w:val="00175699"/>
    <w:rsid w:val="00175ED1"/>
    <w:rsid w:val="00180C8D"/>
    <w:rsid w:val="00181F26"/>
    <w:rsid w:val="00182122"/>
    <w:rsid w:val="00182FC1"/>
    <w:rsid w:val="00183A92"/>
    <w:rsid w:val="00186F61"/>
    <w:rsid w:val="00190D68"/>
    <w:rsid w:val="00192269"/>
    <w:rsid w:val="001942D5"/>
    <w:rsid w:val="001952B6"/>
    <w:rsid w:val="00196B26"/>
    <w:rsid w:val="001A10EF"/>
    <w:rsid w:val="001B2428"/>
    <w:rsid w:val="001B552D"/>
    <w:rsid w:val="001B6F4A"/>
    <w:rsid w:val="001C1FBA"/>
    <w:rsid w:val="001C25DB"/>
    <w:rsid w:val="001C289C"/>
    <w:rsid w:val="001C64D3"/>
    <w:rsid w:val="001D04BA"/>
    <w:rsid w:val="001D17EB"/>
    <w:rsid w:val="001D283F"/>
    <w:rsid w:val="001D2D86"/>
    <w:rsid w:val="001D3D3C"/>
    <w:rsid w:val="001D7406"/>
    <w:rsid w:val="001D777F"/>
    <w:rsid w:val="001E1300"/>
    <w:rsid w:val="001F14AD"/>
    <w:rsid w:val="001F1A70"/>
    <w:rsid w:val="001F28EC"/>
    <w:rsid w:val="001F5CFA"/>
    <w:rsid w:val="001F68DE"/>
    <w:rsid w:val="0020033E"/>
    <w:rsid w:val="0020229B"/>
    <w:rsid w:val="00203164"/>
    <w:rsid w:val="00205415"/>
    <w:rsid w:val="002055C8"/>
    <w:rsid w:val="00206405"/>
    <w:rsid w:val="0021040F"/>
    <w:rsid w:val="00214240"/>
    <w:rsid w:val="00214777"/>
    <w:rsid w:val="00220949"/>
    <w:rsid w:val="00221266"/>
    <w:rsid w:val="00224859"/>
    <w:rsid w:val="0022776C"/>
    <w:rsid w:val="00231E65"/>
    <w:rsid w:val="00235257"/>
    <w:rsid w:val="0023529B"/>
    <w:rsid w:val="0023547F"/>
    <w:rsid w:val="00236866"/>
    <w:rsid w:val="00236A17"/>
    <w:rsid w:val="002408F7"/>
    <w:rsid w:val="00243159"/>
    <w:rsid w:val="00244D98"/>
    <w:rsid w:val="002454C7"/>
    <w:rsid w:val="0024755C"/>
    <w:rsid w:val="00251033"/>
    <w:rsid w:val="0025135C"/>
    <w:rsid w:val="00251999"/>
    <w:rsid w:val="0025531F"/>
    <w:rsid w:val="00260766"/>
    <w:rsid w:val="00264756"/>
    <w:rsid w:val="002660B6"/>
    <w:rsid w:val="00266F85"/>
    <w:rsid w:val="00266FB9"/>
    <w:rsid w:val="00267953"/>
    <w:rsid w:val="0027116E"/>
    <w:rsid w:val="002711DA"/>
    <w:rsid w:val="00271BA1"/>
    <w:rsid w:val="0027426C"/>
    <w:rsid w:val="002746CA"/>
    <w:rsid w:val="00275C12"/>
    <w:rsid w:val="00277535"/>
    <w:rsid w:val="0027769C"/>
    <w:rsid w:val="00282EF4"/>
    <w:rsid w:val="00283A4D"/>
    <w:rsid w:val="00285EDE"/>
    <w:rsid w:val="00290891"/>
    <w:rsid w:val="002920B1"/>
    <w:rsid w:val="00292563"/>
    <w:rsid w:val="002930C9"/>
    <w:rsid w:val="0029322B"/>
    <w:rsid w:val="0029623A"/>
    <w:rsid w:val="00297132"/>
    <w:rsid w:val="00297F7F"/>
    <w:rsid w:val="002A45C2"/>
    <w:rsid w:val="002A66E7"/>
    <w:rsid w:val="002A75E6"/>
    <w:rsid w:val="002B394B"/>
    <w:rsid w:val="002B3B88"/>
    <w:rsid w:val="002B3E71"/>
    <w:rsid w:val="002B4E1F"/>
    <w:rsid w:val="002B744A"/>
    <w:rsid w:val="002B7E2F"/>
    <w:rsid w:val="002C14F6"/>
    <w:rsid w:val="002C1759"/>
    <w:rsid w:val="002C448D"/>
    <w:rsid w:val="002C7FA4"/>
    <w:rsid w:val="002D1532"/>
    <w:rsid w:val="002D5136"/>
    <w:rsid w:val="002D7881"/>
    <w:rsid w:val="002D793D"/>
    <w:rsid w:val="002E2B69"/>
    <w:rsid w:val="002F1C45"/>
    <w:rsid w:val="002F2878"/>
    <w:rsid w:val="002F3EC8"/>
    <w:rsid w:val="002F5994"/>
    <w:rsid w:val="0030195F"/>
    <w:rsid w:val="00301ED7"/>
    <w:rsid w:val="00303A13"/>
    <w:rsid w:val="003044E0"/>
    <w:rsid w:val="0030678A"/>
    <w:rsid w:val="00306FC4"/>
    <w:rsid w:val="00310CB0"/>
    <w:rsid w:val="00312019"/>
    <w:rsid w:val="00314315"/>
    <w:rsid w:val="00315615"/>
    <w:rsid w:val="0031593A"/>
    <w:rsid w:val="00315BE4"/>
    <w:rsid w:val="00316A0B"/>
    <w:rsid w:val="00316B98"/>
    <w:rsid w:val="00323828"/>
    <w:rsid w:val="003259B8"/>
    <w:rsid w:val="00325AB5"/>
    <w:rsid w:val="0032742A"/>
    <w:rsid w:val="0032759B"/>
    <w:rsid w:val="00327770"/>
    <w:rsid w:val="00335242"/>
    <w:rsid w:val="00335A1C"/>
    <w:rsid w:val="0034009C"/>
    <w:rsid w:val="00342A07"/>
    <w:rsid w:val="00343F63"/>
    <w:rsid w:val="00346592"/>
    <w:rsid w:val="00346E48"/>
    <w:rsid w:val="00352B3F"/>
    <w:rsid w:val="003560ED"/>
    <w:rsid w:val="00360D81"/>
    <w:rsid w:val="00363152"/>
    <w:rsid w:val="00366339"/>
    <w:rsid w:val="003676E0"/>
    <w:rsid w:val="0037079D"/>
    <w:rsid w:val="00371B69"/>
    <w:rsid w:val="00372632"/>
    <w:rsid w:val="003731F0"/>
    <w:rsid w:val="00374CDB"/>
    <w:rsid w:val="00376E39"/>
    <w:rsid w:val="00377EF8"/>
    <w:rsid w:val="00381D28"/>
    <w:rsid w:val="003838AB"/>
    <w:rsid w:val="0038448B"/>
    <w:rsid w:val="00385A09"/>
    <w:rsid w:val="003926E6"/>
    <w:rsid w:val="003932D2"/>
    <w:rsid w:val="003938C0"/>
    <w:rsid w:val="003955E9"/>
    <w:rsid w:val="0039576A"/>
    <w:rsid w:val="0039707C"/>
    <w:rsid w:val="003A30B2"/>
    <w:rsid w:val="003A4289"/>
    <w:rsid w:val="003A4A69"/>
    <w:rsid w:val="003A6655"/>
    <w:rsid w:val="003A7118"/>
    <w:rsid w:val="003A74C6"/>
    <w:rsid w:val="003B00A7"/>
    <w:rsid w:val="003B0F9B"/>
    <w:rsid w:val="003B1209"/>
    <w:rsid w:val="003B2311"/>
    <w:rsid w:val="003B3803"/>
    <w:rsid w:val="003B4400"/>
    <w:rsid w:val="003B6587"/>
    <w:rsid w:val="003B71C8"/>
    <w:rsid w:val="003B744D"/>
    <w:rsid w:val="003B7BAD"/>
    <w:rsid w:val="003C3B78"/>
    <w:rsid w:val="003C6A04"/>
    <w:rsid w:val="003C778A"/>
    <w:rsid w:val="003D28B3"/>
    <w:rsid w:val="003D2C42"/>
    <w:rsid w:val="003D4E55"/>
    <w:rsid w:val="003D7F21"/>
    <w:rsid w:val="003E13BC"/>
    <w:rsid w:val="003E621B"/>
    <w:rsid w:val="003E6483"/>
    <w:rsid w:val="003F179E"/>
    <w:rsid w:val="003F1EDC"/>
    <w:rsid w:val="003F225B"/>
    <w:rsid w:val="003F3022"/>
    <w:rsid w:val="003F6771"/>
    <w:rsid w:val="003F7216"/>
    <w:rsid w:val="00400AD1"/>
    <w:rsid w:val="00401270"/>
    <w:rsid w:val="00402099"/>
    <w:rsid w:val="00402887"/>
    <w:rsid w:val="004028CD"/>
    <w:rsid w:val="004029B3"/>
    <w:rsid w:val="00404514"/>
    <w:rsid w:val="0040644C"/>
    <w:rsid w:val="00406B00"/>
    <w:rsid w:val="00407205"/>
    <w:rsid w:val="00407C6C"/>
    <w:rsid w:val="00410F81"/>
    <w:rsid w:val="00414636"/>
    <w:rsid w:val="00416383"/>
    <w:rsid w:val="00417BE5"/>
    <w:rsid w:val="00425653"/>
    <w:rsid w:val="00425BFA"/>
    <w:rsid w:val="00425F76"/>
    <w:rsid w:val="00430346"/>
    <w:rsid w:val="004331E2"/>
    <w:rsid w:val="00441985"/>
    <w:rsid w:val="00443C8E"/>
    <w:rsid w:val="0044519B"/>
    <w:rsid w:val="00447C93"/>
    <w:rsid w:val="0045170C"/>
    <w:rsid w:val="00454037"/>
    <w:rsid w:val="0045490F"/>
    <w:rsid w:val="00455653"/>
    <w:rsid w:val="004569AF"/>
    <w:rsid w:val="0046277E"/>
    <w:rsid w:val="0046321A"/>
    <w:rsid w:val="00464C52"/>
    <w:rsid w:val="0046672B"/>
    <w:rsid w:val="00466A16"/>
    <w:rsid w:val="00467DE4"/>
    <w:rsid w:val="00473C1F"/>
    <w:rsid w:val="0047630D"/>
    <w:rsid w:val="00486603"/>
    <w:rsid w:val="00490D74"/>
    <w:rsid w:val="00492D7D"/>
    <w:rsid w:val="004959E7"/>
    <w:rsid w:val="004963F7"/>
    <w:rsid w:val="004A2E80"/>
    <w:rsid w:val="004A4DBF"/>
    <w:rsid w:val="004A591D"/>
    <w:rsid w:val="004A6948"/>
    <w:rsid w:val="004B3473"/>
    <w:rsid w:val="004B3B83"/>
    <w:rsid w:val="004B43F7"/>
    <w:rsid w:val="004B45C9"/>
    <w:rsid w:val="004B4938"/>
    <w:rsid w:val="004B503C"/>
    <w:rsid w:val="004B53EC"/>
    <w:rsid w:val="004B6821"/>
    <w:rsid w:val="004C2359"/>
    <w:rsid w:val="004C376D"/>
    <w:rsid w:val="004C4BA9"/>
    <w:rsid w:val="004C56DC"/>
    <w:rsid w:val="004C63C3"/>
    <w:rsid w:val="004C6E23"/>
    <w:rsid w:val="004D70BA"/>
    <w:rsid w:val="004E03CB"/>
    <w:rsid w:val="004E272F"/>
    <w:rsid w:val="004E2B62"/>
    <w:rsid w:val="004E5225"/>
    <w:rsid w:val="004E6A0D"/>
    <w:rsid w:val="004F017B"/>
    <w:rsid w:val="004F07D1"/>
    <w:rsid w:val="004F2869"/>
    <w:rsid w:val="004F350E"/>
    <w:rsid w:val="004F446B"/>
    <w:rsid w:val="004F5E49"/>
    <w:rsid w:val="0050141E"/>
    <w:rsid w:val="005054D0"/>
    <w:rsid w:val="00510F24"/>
    <w:rsid w:val="00511EEA"/>
    <w:rsid w:val="00514D86"/>
    <w:rsid w:val="00516B3B"/>
    <w:rsid w:val="00525611"/>
    <w:rsid w:val="00525F9C"/>
    <w:rsid w:val="00526D57"/>
    <w:rsid w:val="00526D6B"/>
    <w:rsid w:val="00527B4B"/>
    <w:rsid w:val="00533DDF"/>
    <w:rsid w:val="005355E9"/>
    <w:rsid w:val="00535BBC"/>
    <w:rsid w:val="00541A4E"/>
    <w:rsid w:val="00546388"/>
    <w:rsid w:val="0054664A"/>
    <w:rsid w:val="00546786"/>
    <w:rsid w:val="00551370"/>
    <w:rsid w:val="0055247B"/>
    <w:rsid w:val="005529B0"/>
    <w:rsid w:val="00553002"/>
    <w:rsid w:val="00557BED"/>
    <w:rsid w:val="0056077B"/>
    <w:rsid w:val="00562431"/>
    <w:rsid w:val="00562CAB"/>
    <w:rsid w:val="00562F20"/>
    <w:rsid w:val="0056420A"/>
    <w:rsid w:val="005673A3"/>
    <w:rsid w:val="00567444"/>
    <w:rsid w:val="00575A2F"/>
    <w:rsid w:val="00577CE5"/>
    <w:rsid w:val="00580217"/>
    <w:rsid w:val="005811FB"/>
    <w:rsid w:val="00582BA6"/>
    <w:rsid w:val="00590721"/>
    <w:rsid w:val="00593B17"/>
    <w:rsid w:val="00594F54"/>
    <w:rsid w:val="005977AD"/>
    <w:rsid w:val="005A2F5B"/>
    <w:rsid w:val="005A656D"/>
    <w:rsid w:val="005B13A5"/>
    <w:rsid w:val="005B4659"/>
    <w:rsid w:val="005B53F4"/>
    <w:rsid w:val="005B7C93"/>
    <w:rsid w:val="005C099A"/>
    <w:rsid w:val="005C4E6F"/>
    <w:rsid w:val="005D146F"/>
    <w:rsid w:val="005D2679"/>
    <w:rsid w:val="005D36F7"/>
    <w:rsid w:val="005E33CC"/>
    <w:rsid w:val="005E3A6B"/>
    <w:rsid w:val="005E50FA"/>
    <w:rsid w:val="005E6E4E"/>
    <w:rsid w:val="005E76AD"/>
    <w:rsid w:val="005F1970"/>
    <w:rsid w:val="005F25FA"/>
    <w:rsid w:val="005F26CB"/>
    <w:rsid w:val="005F451C"/>
    <w:rsid w:val="00604001"/>
    <w:rsid w:val="006045B7"/>
    <w:rsid w:val="00613AFE"/>
    <w:rsid w:val="00614490"/>
    <w:rsid w:val="0061452E"/>
    <w:rsid w:val="00614B6E"/>
    <w:rsid w:val="0061742F"/>
    <w:rsid w:val="00617854"/>
    <w:rsid w:val="00621A2B"/>
    <w:rsid w:val="00621B69"/>
    <w:rsid w:val="00622461"/>
    <w:rsid w:val="0062483D"/>
    <w:rsid w:val="00625CDA"/>
    <w:rsid w:val="00636B12"/>
    <w:rsid w:val="00636BB4"/>
    <w:rsid w:val="0064059F"/>
    <w:rsid w:val="00640758"/>
    <w:rsid w:val="00641B2E"/>
    <w:rsid w:val="006450EA"/>
    <w:rsid w:val="00645883"/>
    <w:rsid w:val="00645973"/>
    <w:rsid w:val="00645978"/>
    <w:rsid w:val="00645FFA"/>
    <w:rsid w:val="00646422"/>
    <w:rsid w:val="0064658B"/>
    <w:rsid w:val="00647A03"/>
    <w:rsid w:val="0065135F"/>
    <w:rsid w:val="00660129"/>
    <w:rsid w:val="00660513"/>
    <w:rsid w:val="0066178A"/>
    <w:rsid w:val="00662656"/>
    <w:rsid w:val="00662CBB"/>
    <w:rsid w:val="00662DE0"/>
    <w:rsid w:val="00664B8D"/>
    <w:rsid w:val="00664EF7"/>
    <w:rsid w:val="006769DE"/>
    <w:rsid w:val="00676A6B"/>
    <w:rsid w:val="00680487"/>
    <w:rsid w:val="0068058B"/>
    <w:rsid w:val="00680C89"/>
    <w:rsid w:val="00684186"/>
    <w:rsid w:val="00684558"/>
    <w:rsid w:val="00685CE8"/>
    <w:rsid w:val="00687D91"/>
    <w:rsid w:val="00693B3C"/>
    <w:rsid w:val="006950AE"/>
    <w:rsid w:val="00696C7B"/>
    <w:rsid w:val="006A1EE2"/>
    <w:rsid w:val="006A3C73"/>
    <w:rsid w:val="006B04A0"/>
    <w:rsid w:val="006B0FF9"/>
    <w:rsid w:val="006B1469"/>
    <w:rsid w:val="006B19A5"/>
    <w:rsid w:val="006B35F1"/>
    <w:rsid w:val="006B6130"/>
    <w:rsid w:val="006C079D"/>
    <w:rsid w:val="006C1404"/>
    <w:rsid w:val="006C14D0"/>
    <w:rsid w:val="006C15C5"/>
    <w:rsid w:val="006C17E4"/>
    <w:rsid w:val="006C189D"/>
    <w:rsid w:val="006C3275"/>
    <w:rsid w:val="006C3A15"/>
    <w:rsid w:val="006C7698"/>
    <w:rsid w:val="006D14E3"/>
    <w:rsid w:val="006D3B34"/>
    <w:rsid w:val="006D4734"/>
    <w:rsid w:val="006D6A91"/>
    <w:rsid w:val="006E00BA"/>
    <w:rsid w:val="006E044D"/>
    <w:rsid w:val="006E4D7E"/>
    <w:rsid w:val="006E6D6C"/>
    <w:rsid w:val="006E7E4B"/>
    <w:rsid w:val="006F14A1"/>
    <w:rsid w:val="006F5A11"/>
    <w:rsid w:val="006F6523"/>
    <w:rsid w:val="006F72FB"/>
    <w:rsid w:val="007021ED"/>
    <w:rsid w:val="00704A94"/>
    <w:rsid w:val="00707036"/>
    <w:rsid w:val="00713852"/>
    <w:rsid w:val="00713FB1"/>
    <w:rsid w:val="00714906"/>
    <w:rsid w:val="00715122"/>
    <w:rsid w:val="007154F5"/>
    <w:rsid w:val="00715547"/>
    <w:rsid w:val="0071780F"/>
    <w:rsid w:val="007236FF"/>
    <w:rsid w:val="007247A8"/>
    <w:rsid w:val="0072643F"/>
    <w:rsid w:val="007279D5"/>
    <w:rsid w:val="00727A46"/>
    <w:rsid w:val="00730355"/>
    <w:rsid w:val="00730CCA"/>
    <w:rsid w:val="00731767"/>
    <w:rsid w:val="00733DE4"/>
    <w:rsid w:val="00736A63"/>
    <w:rsid w:val="00737AB0"/>
    <w:rsid w:val="00740494"/>
    <w:rsid w:val="00740E77"/>
    <w:rsid w:val="007424F1"/>
    <w:rsid w:val="00744C9E"/>
    <w:rsid w:val="00745390"/>
    <w:rsid w:val="00750584"/>
    <w:rsid w:val="007508D4"/>
    <w:rsid w:val="00752795"/>
    <w:rsid w:val="00754384"/>
    <w:rsid w:val="007573D7"/>
    <w:rsid w:val="007610A3"/>
    <w:rsid w:val="0076519E"/>
    <w:rsid w:val="007716F5"/>
    <w:rsid w:val="00775411"/>
    <w:rsid w:val="00775E39"/>
    <w:rsid w:val="00783B79"/>
    <w:rsid w:val="007843FC"/>
    <w:rsid w:val="007852A4"/>
    <w:rsid w:val="00786F6D"/>
    <w:rsid w:val="00787B83"/>
    <w:rsid w:val="00791303"/>
    <w:rsid w:val="0079166A"/>
    <w:rsid w:val="00794117"/>
    <w:rsid w:val="0079435E"/>
    <w:rsid w:val="00794A65"/>
    <w:rsid w:val="00796981"/>
    <w:rsid w:val="00796DDA"/>
    <w:rsid w:val="007A1299"/>
    <w:rsid w:val="007A2F5C"/>
    <w:rsid w:val="007A6543"/>
    <w:rsid w:val="007B6838"/>
    <w:rsid w:val="007C28C2"/>
    <w:rsid w:val="007C2A2C"/>
    <w:rsid w:val="007C5F94"/>
    <w:rsid w:val="007C7857"/>
    <w:rsid w:val="007D10F7"/>
    <w:rsid w:val="007D13B1"/>
    <w:rsid w:val="007D17A4"/>
    <w:rsid w:val="007D3A77"/>
    <w:rsid w:val="007D559A"/>
    <w:rsid w:val="007E2974"/>
    <w:rsid w:val="007F2F61"/>
    <w:rsid w:val="007F341C"/>
    <w:rsid w:val="007F49CD"/>
    <w:rsid w:val="007F5360"/>
    <w:rsid w:val="007F72CF"/>
    <w:rsid w:val="008013E8"/>
    <w:rsid w:val="00801D3D"/>
    <w:rsid w:val="0080231A"/>
    <w:rsid w:val="00804A40"/>
    <w:rsid w:val="008118C0"/>
    <w:rsid w:val="008124EB"/>
    <w:rsid w:val="008164E2"/>
    <w:rsid w:val="0081748E"/>
    <w:rsid w:val="00817A6E"/>
    <w:rsid w:val="00821479"/>
    <w:rsid w:val="008276F9"/>
    <w:rsid w:val="00827C19"/>
    <w:rsid w:val="0083000C"/>
    <w:rsid w:val="00830491"/>
    <w:rsid w:val="00830B14"/>
    <w:rsid w:val="00836884"/>
    <w:rsid w:val="0083694E"/>
    <w:rsid w:val="00837209"/>
    <w:rsid w:val="00841726"/>
    <w:rsid w:val="00843561"/>
    <w:rsid w:val="00846135"/>
    <w:rsid w:val="00853619"/>
    <w:rsid w:val="0085388C"/>
    <w:rsid w:val="00854CB7"/>
    <w:rsid w:val="008568DA"/>
    <w:rsid w:val="00864060"/>
    <w:rsid w:val="008645A9"/>
    <w:rsid w:val="008649AF"/>
    <w:rsid w:val="00865729"/>
    <w:rsid w:val="008679F9"/>
    <w:rsid w:val="0087213F"/>
    <w:rsid w:val="00872580"/>
    <w:rsid w:val="0087447B"/>
    <w:rsid w:val="00876086"/>
    <w:rsid w:val="00880837"/>
    <w:rsid w:val="008831E2"/>
    <w:rsid w:val="00883665"/>
    <w:rsid w:val="00884690"/>
    <w:rsid w:val="0088484E"/>
    <w:rsid w:val="008905CF"/>
    <w:rsid w:val="008906EA"/>
    <w:rsid w:val="00891FD5"/>
    <w:rsid w:val="00892EE7"/>
    <w:rsid w:val="008A0A12"/>
    <w:rsid w:val="008A157F"/>
    <w:rsid w:val="008A44BD"/>
    <w:rsid w:val="008A62D1"/>
    <w:rsid w:val="008B12A8"/>
    <w:rsid w:val="008B1A53"/>
    <w:rsid w:val="008B225E"/>
    <w:rsid w:val="008B5E28"/>
    <w:rsid w:val="008C1740"/>
    <w:rsid w:val="008C1DB4"/>
    <w:rsid w:val="008C34E5"/>
    <w:rsid w:val="008C3D55"/>
    <w:rsid w:val="008C44CD"/>
    <w:rsid w:val="008C611F"/>
    <w:rsid w:val="008D0ECE"/>
    <w:rsid w:val="008D6155"/>
    <w:rsid w:val="008E1E8E"/>
    <w:rsid w:val="008E4EC6"/>
    <w:rsid w:val="008E76B6"/>
    <w:rsid w:val="008E7823"/>
    <w:rsid w:val="008F0C95"/>
    <w:rsid w:val="008F179C"/>
    <w:rsid w:val="008F771A"/>
    <w:rsid w:val="008F781E"/>
    <w:rsid w:val="0090237F"/>
    <w:rsid w:val="00902DDC"/>
    <w:rsid w:val="0090385E"/>
    <w:rsid w:val="009067CF"/>
    <w:rsid w:val="009079BB"/>
    <w:rsid w:val="00910C58"/>
    <w:rsid w:val="009110DA"/>
    <w:rsid w:val="00912B0E"/>
    <w:rsid w:val="009131DF"/>
    <w:rsid w:val="009142E1"/>
    <w:rsid w:val="00915A77"/>
    <w:rsid w:val="0091633F"/>
    <w:rsid w:val="0092051F"/>
    <w:rsid w:val="00921113"/>
    <w:rsid w:val="009233A8"/>
    <w:rsid w:val="00925F65"/>
    <w:rsid w:val="0093264B"/>
    <w:rsid w:val="00935DC8"/>
    <w:rsid w:val="009360E8"/>
    <w:rsid w:val="009367A5"/>
    <w:rsid w:val="00937C1B"/>
    <w:rsid w:val="009427D1"/>
    <w:rsid w:val="009435FB"/>
    <w:rsid w:val="0094398D"/>
    <w:rsid w:val="009440DE"/>
    <w:rsid w:val="00945D70"/>
    <w:rsid w:val="0094643E"/>
    <w:rsid w:val="00946952"/>
    <w:rsid w:val="009524BF"/>
    <w:rsid w:val="0095372E"/>
    <w:rsid w:val="00954B77"/>
    <w:rsid w:val="009550DB"/>
    <w:rsid w:val="00956080"/>
    <w:rsid w:val="00961454"/>
    <w:rsid w:val="009664C0"/>
    <w:rsid w:val="00967B27"/>
    <w:rsid w:val="009729E3"/>
    <w:rsid w:val="00972EF6"/>
    <w:rsid w:val="00977A7C"/>
    <w:rsid w:val="009807E4"/>
    <w:rsid w:val="009825BD"/>
    <w:rsid w:val="009832C3"/>
    <w:rsid w:val="00985090"/>
    <w:rsid w:val="0098774D"/>
    <w:rsid w:val="00990723"/>
    <w:rsid w:val="0099183C"/>
    <w:rsid w:val="009919CB"/>
    <w:rsid w:val="0099247A"/>
    <w:rsid w:val="0099536A"/>
    <w:rsid w:val="00995DF1"/>
    <w:rsid w:val="009A1F65"/>
    <w:rsid w:val="009A2F2F"/>
    <w:rsid w:val="009A3AED"/>
    <w:rsid w:val="009A5187"/>
    <w:rsid w:val="009A587B"/>
    <w:rsid w:val="009B2585"/>
    <w:rsid w:val="009B57C9"/>
    <w:rsid w:val="009B663E"/>
    <w:rsid w:val="009B7184"/>
    <w:rsid w:val="009B72A6"/>
    <w:rsid w:val="009C17C6"/>
    <w:rsid w:val="009C2EA8"/>
    <w:rsid w:val="009C514B"/>
    <w:rsid w:val="009C5B3B"/>
    <w:rsid w:val="009C653F"/>
    <w:rsid w:val="009C6F47"/>
    <w:rsid w:val="009D0E7A"/>
    <w:rsid w:val="009D1B34"/>
    <w:rsid w:val="009D417E"/>
    <w:rsid w:val="009D425A"/>
    <w:rsid w:val="009D6CF4"/>
    <w:rsid w:val="009D739A"/>
    <w:rsid w:val="009E0A8C"/>
    <w:rsid w:val="009E34EF"/>
    <w:rsid w:val="009F13CA"/>
    <w:rsid w:val="009F14B7"/>
    <w:rsid w:val="009F2543"/>
    <w:rsid w:val="009F2758"/>
    <w:rsid w:val="009F6E50"/>
    <w:rsid w:val="009F73CB"/>
    <w:rsid w:val="00A02264"/>
    <w:rsid w:val="00A0536C"/>
    <w:rsid w:val="00A05A4C"/>
    <w:rsid w:val="00A11BF3"/>
    <w:rsid w:val="00A12928"/>
    <w:rsid w:val="00A15D45"/>
    <w:rsid w:val="00A23034"/>
    <w:rsid w:val="00A23820"/>
    <w:rsid w:val="00A30DFA"/>
    <w:rsid w:val="00A30F60"/>
    <w:rsid w:val="00A322D7"/>
    <w:rsid w:val="00A3388D"/>
    <w:rsid w:val="00A34484"/>
    <w:rsid w:val="00A404BC"/>
    <w:rsid w:val="00A406CE"/>
    <w:rsid w:val="00A41683"/>
    <w:rsid w:val="00A51FFF"/>
    <w:rsid w:val="00A54DD8"/>
    <w:rsid w:val="00A5526C"/>
    <w:rsid w:val="00A574D7"/>
    <w:rsid w:val="00A609D4"/>
    <w:rsid w:val="00A617DC"/>
    <w:rsid w:val="00A73378"/>
    <w:rsid w:val="00A73545"/>
    <w:rsid w:val="00A81328"/>
    <w:rsid w:val="00A82A1D"/>
    <w:rsid w:val="00A8440A"/>
    <w:rsid w:val="00A86535"/>
    <w:rsid w:val="00A8743D"/>
    <w:rsid w:val="00A90E0F"/>
    <w:rsid w:val="00A953E5"/>
    <w:rsid w:val="00A96850"/>
    <w:rsid w:val="00AA0610"/>
    <w:rsid w:val="00AA0C13"/>
    <w:rsid w:val="00AA15D9"/>
    <w:rsid w:val="00AA2C07"/>
    <w:rsid w:val="00AA5EAD"/>
    <w:rsid w:val="00AA6016"/>
    <w:rsid w:val="00AA671D"/>
    <w:rsid w:val="00AB260B"/>
    <w:rsid w:val="00AC00B2"/>
    <w:rsid w:val="00AC0E32"/>
    <w:rsid w:val="00AC26D4"/>
    <w:rsid w:val="00AC3126"/>
    <w:rsid w:val="00AC3E73"/>
    <w:rsid w:val="00AC49D4"/>
    <w:rsid w:val="00AC49E1"/>
    <w:rsid w:val="00AC5BE5"/>
    <w:rsid w:val="00AD14D2"/>
    <w:rsid w:val="00AD1CC1"/>
    <w:rsid w:val="00AD21EF"/>
    <w:rsid w:val="00AD6D77"/>
    <w:rsid w:val="00AD747D"/>
    <w:rsid w:val="00AE3A53"/>
    <w:rsid w:val="00AE5C56"/>
    <w:rsid w:val="00AE6B49"/>
    <w:rsid w:val="00AE7BB1"/>
    <w:rsid w:val="00AF0134"/>
    <w:rsid w:val="00AF0244"/>
    <w:rsid w:val="00AF64AF"/>
    <w:rsid w:val="00AF67E1"/>
    <w:rsid w:val="00B012A3"/>
    <w:rsid w:val="00B03816"/>
    <w:rsid w:val="00B047F7"/>
    <w:rsid w:val="00B05390"/>
    <w:rsid w:val="00B05AC0"/>
    <w:rsid w:val="00B109F7"/>
    <w:rsid w:val="00B10C34"/>
    <w:rsid w:val="00B11101"/>
    <w:rsid w:val="00B11554"/>
    <w:rsid w:val="00B1173B"/>
    <w:rsid w:val="00B1399A"/>
    <w:rsid w:val="00B167A0"/>
    <w:rsid w:val="00B205AD"/>
    <w:rsid w:val="00B24347"/>
    <w:rsid w:val="00B3398D"/>
    <w:rsid w:val="00B34451"/>
    <w:rsid w:val="00B374B1"/>
    <w:rsid w:val="00B46707"/>
    <w:rsid w:val="00B46BAB"/>
    <w:rsid w:val="00B506E4"/>
    <w:rsid w:val="00B51E12"/>
    <w:rsid w:val="00B528C1"/>
    <w:rsid w:val="00B52F6E"/>
    <w:rsid w:val="00B53270"/>
    <w:rsid w:val="00B5327D"/>
    <w:rsid w:val="00B57CB3"/>
    <w:rsid w:val="00B57F9F"/>
    <w:rsid w:val="00B605A8"/>
    <w:rsid w:val="00B60D8C"/>
    <w:rsid w:val="00B61253"/>
    <w:rsid w:val="00B6136C"/>
    <w:rsid w:val="00B62E7E"/>
    <w:rsid w:val="00B6670D"/>
    <w:rsid w:val="00B739B2"/>
    <w:rsid w:val="00B739E7"/>
    <w:rsid w:val="00B74F74"/>
    <w:rsid w:val="00B7747B"/>
    <w:rsid w:val="00B8190C"/>
    <w:rsid w:val="00B819D2"/>
    <w:rsid w:val="00B8357B"/>
    <w:rsid w:val="00B83DB8"/>
    <w:rsid w:val="00B83F95"/>
    <w:rsid w:val="00B8541A"/>
    <w:rsid w:val="00B86ACF"/>
    <w:rsid w:val="00B878A1"/>
    <w:rsid w:val="00B87A64"/>
    <w:rsid w:val="00B901BD"/>
    <w:rsid w:val="00B90D83"/>
    <w:rsid w:val="00B936D1"/>
    <w:rsid w:val="00B93854"/>
    <w:rsid w:val="00B93A5D"/>
    <w:rsid w:val="00B94932"/>
    <w:rsid w:val="00B955DF"/>
    <w:rsid w:val="00B9644F"/>
    <w:rsid w:val="00B97905"/>
    <w:rsid w:val="00BA3BF1"/>
    <w:rsid w:val="00BA4D2B"/>
    <w:rsid w:val="00BA760A"/>
    <w:rsid w:val="00BB0F28"/>
    <w:rsid w:val="00BB300B"/>
    <w:rsid w:val="00BB5192"/>
    <w:rsid w:val="00BC28C7"/>
    <w:rsid w:val="00BC3952"/>
    <w:rsid w:val="00BC4658"/>
    <w:rsid w:val="00BC55BC"/>
    <w:rsid w:val="00BC7275"/>
    <w:rsid w:val="00BC7F5A"/>
    <w:rsid w:val="00BD0214"/>
    <w:rsid w:val="00BD0CA9"/>
    <w:rsid w:val="00BD237B"/>
    <w:rsid w:val="00BD2488"/>
    <w:rsid w:val="00BD487B"/>
    <w:rsid w:val="00BE1634"/>
    <w:rsid w:val="00BE1E2F"/>
    <w:rsid w:val="00BE270D"/>
    <w:rsid w:val="00BE30D3"/>
    <w:rsid w:val="00BF1062"/>
    <w:rsid w:val="00BF4FF2"/>
    <w:rsid w:val="00BF770A"/>
    <w:rsid w:val="00C03846"/>
    <w:rsid w:val="00C06718"/>
    <w:rsid w:val="00C07F38"/>
    <w:rsid w:val="00C12499"/>
    <w:rsid w:val="00C20EAA"/>
    <w:rsid w:val="00C21978"/>
    <w:rsid w:val="00C225CB"/>
    <w:rsid w:val="00C225FC"/>
    <w:rsid w:val="00C2294F"/>
    <w:rsid w:val="00C2520B"/>
    <w:rsid w:val="00C269C7"/>
    <w:rsid w:val="00C26F00"/>
    <w:rsid w:val="00C27B56"/>
    <w:rsid w:val="00C30C86"/>
    <w:rsid w:val="00C316C3"/>
    <w:rsid w:val="00C32604"/>
    <w:rsid w:val="00C35DD1"/>
    <w:rsid w:val="00C3754D"/>
    <w:rsid w:val="00C3766B"/>
    <w:rsid w:val="00C37BDE"/>
    <w:rsid w:val="00C37CCE"/>
    <w:rsid w:val="00C41A43"/>
    <w:rsid w:val="00C457FE"/>
    <w:rsid w:val="00C46D50"/>
    <w:rsid w:val="00C52751"/>
    <w:rsid w:val="00C52B6C"/>
    <w:rsid w:val="00C5596E"/>
    <w:rsid w:val="00C56C5F"/>
    <w:rsid w:val="00C575BA"/>
    <w:rsid w:val="00C6261B"/>
    <w:rsid w:val="00C6296E"/>
    <w:rsid w:val="00C653EB"/>
    <w:rsid w:val="00C657D6"/>
    <w:rsid w:val="00C65947"/>
    <w:rsid w:val="00C66999"/>
    <w:rsid w:val="00C67D10"/>
    <w:rsid w:val="00C70249"/>
    <w:rsid w:val="00C71FCB"/>
    <w:rsid w:val="00C73391"/>
    <w:rsid w:val="00C737DD"/>
    <w:rsid w:val="00C754A7"/>
    <w:rsid w:val="00C76189"/>
    <w:rsid w:val="00C76B4B"/>
    <w:rsid w:val="00C76EF3"/>
    <w:rsid w:val="00C80470"/>
    <w:rsid w:val="00C8190E"/>
    <w:rsid w:val="00C84588"/>
    <w:rsid w:val="00C85126"/>
    <w:rsid w:val="00C86105"/>
    <w:rsid w:val="00C87E7C"/>
    <w:rsid w:val="00C92DC3"/>
    <w:rsid w:val="00C94B7E"/>
    <w:rsid w:val="00C951F4"/>
    <w:rsid w:val="00C96756"/>
    <w:rsid w:val="00CA0E2A"/>
    <w:rsid w:val="00CA2277"/>
    <w:rsid w:val="00CA7376"/>
    <w:rsid w:val="00CB2534"/>
    <w:rsid w:val="00CB2DEB"/>
    <w:rsid w:val="00CB614C"/>
    <w:rsid w:val="00CB6B21"/>
    <w:rsid w:val="00CB7414"/>
    <w:rsid w:val="00CB7DCD"/>
    <w:rsid w:val="00CC0B4B"/>
    <w:rsid w:val="00CC2F0F"/>
    <w:rsid w:val="00CC3FB0"/>
    <w:rsid w:val="00CC4065"/>
    <w:rsid w:val="00CC501A"/>
    <w:rsid w:val="00CC6A01"/>
    <w:rsid w:val="00CD1407"/>
    <w:rsid w:val="00CD3606"/>
    <w:rsid w:val="00CD4425"/>
    <w:rsid w:val="00CD4493"/>
    <w:rsid w:val="00CD48E9"/>
    <w:rsid w:val="00CD7FF6"/>
    <w:rsid w:val="00CE2F49"/>
    <w:rsid w:val="00CE3811"/>
    <w:rsid w:val="00CE3D90"/>
    <w:rsid w:val="00CE5B11"/>
    <w:rsid w:val="00CE661E"/>
    <w:rsid w:val="00CE7DFE"/>
    <w:rsid w:val="00CF455A"/>
    <w:rsid w:val="00CF5537"/>
    <w:rsid w:val="00CF77D1"/>
    <w:rsid w:val="00D05170"/>
    <w:rsid w:val="00D05F90"/>
    <w:rsid w:val="00D0627C"/>
    <w:rsid w:val="00D0712B"/>
    <w:rsid w:val="00D1073B"/>
    <w:rsid w:val="00D10A72"/>
    <w:rsid w:val="00D10B9C"/>
    <w:rsid w:val="00D11732"/>
    <w:rsid w:val="00D147AC"/>
    <w:rsid w:val="00D1795C"/>
    <w:rsid w:val="00D17A2A"/>
    <w:rsid w:val="00D17C84"/>
    <w:rsid w:val="00D21B94"/>
    <w:rsid w:val="00D238C5"/>
    <w:rsid w:val="00D270D2"/>
    <w:rsid w:val="00D30529"/>
    <w:rsid w:val="00D3061E"/>
    <w:rsid w:val="00D30B84"/>
    <w:rsid w:val="00D31EC3"/>
    <w:rsid w:val="00D32B73"/>
    <w:rsid w:val="00D36D6B"/>
    <w:rsid w:val="00D4279B"/>
    <w:rsid w:val="00D44775"/>
    <w:rsid w:val="00D44BF4"/>
    <w:rsid w:val="00D473E6"/>
    <w:rsid w:val="00D47B78"/>
    <w:rsid w:val="00D47C27"/>
    <w:rsid w:val="00D50C3F"/>
    <w:rsid w:val="00D5162A"/>
    <w:rsid w:val="00D51BE1"/>
    <w:rsid w:val="00D605CC"/>
    <w:rsid w:val="00D61107"/>
    <w:rsid w:val="00D612E9"/>
    <w:rsid w:val="00D64B3D"/>
    <w:rsid w:val="00D65D62"/>
    <w:rsid w:val="00D66A97"/>
    <w:rsid w:val="00D70ACB"/>
    <w:rsid w:val="00D71FA2"/>
    <w:rsid w:val="00D72504"/>
    <w:rsid w:val="00D736F5"/>
    <w:rsid w:val="00D76BC6"/>
    <w:rsid w:val="00D81271"/>
    <w:rsid w:val="00D85775"/>
    <w:rsid w:val="00D858E9"/>
    <w:rsid w:val="00D86843"/>
    <w:rsid w:val="00D90139"/>
    <w:rsid w:val="00D90298"/>
    <w:rsid w:val="00D90D35"/>
    <w:rsid w:val="00D928F6"/>
    <w:rsid w:val="00D931D3"/>
    <w:rsid w:val="00D97F2C"/>
    <w:rsid w:val="00DA0F7A"/>
    <w:rsid w:val="00DB2B2C"/>
    <w:rsid w:val="00DB3D00"/>
    <w:rsid w:val="00DB4569"/>
    <w:rsid w:val="00DB527E"/>
    <w:rsid w:val="00DB5CB7"/>
    <w:rsid w:val="00DB77E1"/>
    <w:rsid w:val="00DB7806"/>
    <w:rsid w:val="00DB7BFC"/>
    <w:rsid w:val="00DC08A8"/>
    <w:rsid w:val="00DC4C51"/>
    <w:rsid w:val="00DC4EC3"/>
    <w:rsid w:val="00DC6968"/>
    <w:rsid w:val="00DD4A9E"/>
    <w:rsid w:val="00DD5C5B"/>
    <w:rsid w:val="00DE19A2"/>
    <w:rsid w:val="00DE2CE7"/>
    <w:rsid w:val="00DE41AA"/>
    <w:rsid w:val="00DE4416"/>
    <w:rsid w:val="00DF112E"/>
    <w:rsid w:val="00DF2DBF"/>
    <w:rsid w:val="00DF45A4"/>
    <w:rsid w:val="00DF7DC5"/>
    <w:rsid w:val="00E0483B"/>
    <w:rsid w:val="00E04D0E"/>
    <w:rsid w:val="00E07AD4"/>
    <w:rsid w:val="00E10A28"/>
    <w:rsid w:val="00E1212A"/>
    <w:rsid w:val="00E16264"/>
    <w:rsid w:val="00E16A2A"/>
    <w:rsid w:val="00E22668"/>
    <w:rsid w:val="00E23467"/>
    <w:rsid w:val="00E25112"/>
    <w:rsid w:val="00E259FA"/>
    <w:rsid w:val="00E27AD1"/>
    <w:rsid w:val="00E27B28"/>
    <w:rsid w:val="00E30133"/>
    <w:rsid w:val="00E3355C"/>
    <w:rsid w:val="00E3418E"/>
    <w:rsid w:val="00E34AC4"/>
    <w:rsid w:val="00E41171"/>
    <w:rsid w:val="00E43B5E"/>
    <w:rsid w:val="00E47E0E"/>
    <w:rsid w:val="00E51B9A"/>
    <w:rsid w:val="00E51CE8"/>
    <w:rsid w:val="00E51E36"/>
    <w:rsid w:val="00E5230B"/>
    <w:rsid w:val="00E52669"/>
    <w:rsid w:val="00E570BB"/>
    <w:rsid w:val="00E632BE"/>
    <w:rsid w:val="00E6779F"/>
    <w:rsid w:val="00E746E7"/>
    <w:rsid w:val="00E753BF"/>
    <w:rsid w:val="00E7586C"/>
    <w:rsid w:val="00E767DF"/>
    <w:rsid w:val="00E7687D"/>
    <w:rsid w:val="00E80220"/>
    <w:rsid w:val="00E80750"/>
    <w:rsid w:val="00E82826"/>
    <w:rsid w:val="00E8607D"/>
    <w:rsid w:val="00E901A5"/>
    <w:rsid w:val="00E92B85"/>
    <w:rsid w:val="00E939E6"/>
    <w:rsid w:val="00E94419"/>
    <w:rsid w:val="00E972A8"/>
    <w:rsid w:val="00EA2BD1"/>
    <w:rsid w:val="00EA3E06"/>
    <w:rsid w:val="00EA57EB"/>
    <w:rsid w:val="00EB19F0"/>
    <w:rsid w:val="00EB3553"/>
    <w:rsid w:val="00EB5D25"/>
    <w:rsid w:val="00EB6158"/>
    <w:rsid w:val="00EC3279"/>
    <w:rsid w:val="00EC73AE"/>
    <w:rsid w:val="00ED08EC"/>
    <w:rsid w:val="00ED1F38"/>
    <w:rsid w:val="00ED4D74"/>
    <w:rsid w:val="00EE0808"/>
    <w:rsid w:val="00EE1C59"/>
    <w:rsid w:val="00EE33A4"/>
    <w:rsid w:val="00EE5262"/>
    <w:rsid w:val="00EE7A8A"/>
    <w:rsid w:val="00EF1A82"/>
    <w:rsid w:val="00EF3AD8"/>
    <w:rsid w:val="00EF5F76"/>
    <w:rsid w:val="00EF78B4"/>
    <w:rsid w:val="00EF799E"/>
    <w:rsid w:val="00F00EC3"/>
    <w:rsid w:val="00F015FE"/>
    <w:rsid w:val="00F027C9"/>
    <w:rsid w:val="00F02896"/>
    <w:rsid w:val="00F06294"/>
    <w:rsid w:val="00F072A2"/>
    <w:rsid w:val="00F1219F"/>
    <w:rsid w:val="00F17BC9"/>
    <w:rsid w:val="00F204AC"/>
    <w:rsid w:val="00F22007"/>
    <w:rsid w:val="00F2413A"/>
    <w:rsid w:val="00F24723"/>
    <w:rsid w:val="00F262A0"/>
    <w:rsid w:val="00F2649F"/>
    <w:rsid w:val="00F26859"/>
    <w:rsid w:val="00F30F78"/>
    <w:rsid w:val="00F324CA"/>
    <w:rsid w:val="00F34AC4"/>
    <w:rsid w:val="00F40D0E"/>
    <w:rsid w:val="00F40DE0"/>
    <w:rsid w:val="00F418B7"/>
    <w:rsid w:val="00F427E8"/>
    <w:rsid w:val="00F4557E"/>
    <w:rsid w:val="00F4586C"/>
    <w:rsid w:val="00F46076"/>
    <w:rsid w:val="00F47EEB"/>
    <w:rsid w:val="00F55BE7"/>
    <w:rsid w:val="00F60D73"/>
    <w:rsid w:val="00F61336"/>
    <w:rsid w:val="00F62B5B"/>
    <w:rsid w:val="00F62B87"/>
    <w:rsid w:val="00F67A1B"/>
    <w:rsid w:val="00F7050C"/>
    <w:rsid w:val="00F71355"/>
    <w:rsid w:val="00F734D1"/>
    <w:rsid w:val="00F73928"/>
    <w:rsid w:val="00F7417D"/>
    <w:rsid w:val="00F746DD"/>
    <w:rsid w:val="00F762FD"/>
    <w:rsid w:val="00F77FF9"/>
    <w:rsid w:val="00F954B8"/>
    <w:rsid w:val="00F96E7F"/>
    <w:rsid w:val="00F97411"/>
    <w:rsid w:val="00FA0921"/>
    <w:rsid w:val="00FA0FAC"/>
    <w:rsid w:val="00FA6C14"/>
    <w:rsid w:val="00FB2535"/>
    <w:rsid w:val="00FB686C"/>
    <w:rsid w:val="00FC06DE"/>
    <w:rsid w:val="00FC25FA"/>
    <w:rsid w:val="00FD0F04"/>
    <w:rsid w:val="00FD10D7"/>
    <w:rsid w:val="00FD13FD"/>
    <w:rsid w:val="00FD1FFF"/>
    <w:rsid w:val="00FD3D91"/>
    <w:rsid w:val="00FD6D53"/>
    <w:rsid w:val="00FE2B01"/>
    <w:rsid w:val="00FE4252"/>
    <w:rsid w:val="00FE7FB5"/>
    <w:rsid w:val="00FF1024"/>
    <w:rsid w:val="00FF580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EBA5B"/>
  <w15:docId w15:val="{37E9DDE5-B2CB-4DC9-ACB7-80405E6D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8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178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C23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F1A82"/>
    <w:pPr>
      <w:keepNext/>
      <w:spacing w:before="240" w:after="60"/>
      <w:outlineLvl w:val="2"/>
    </w:pPr>
    <w:rPr>
      <w:rFonts w:ascii="Arial" w:hAnsi="Arial"/>
      <w:b/>
      <w:bCs/>
      <w:sz w:val="26"/>
      <w:szCs w:val="26"/>
      <w:lang w:val="x-none" w:eastAsia="x-none"/>
    </w:rPr>
  </w:style>
  <w:style w:type="paragraph" w:styleId="Balk4">
    <w:name w:val="heading 4"/>
    <w:basedOn w:val="Normal"/>
    <w:next w:val="Normal"/>
    <w:link w:val="Balk4Char"/>
    <w:uiPriority w:val="9"/>
    <w:semiHidden/>
    <w:unhideWhenUsed/>
    <w:qFormat/>
    <w:rsid w:val="003B12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EF1A82"/>
    <w:rPr>
      <w:rFonts w:ascii="Arial" w:eastAsia="Times New Roman" w:hAnsi="Arial" w:cs="Times New Roman"/>
      <w:b/>
      <w:bCs/>
      <w:sz w:val="26"/>
      <w:szCs w:val="26"/>
      <w:lang w:val="x-none" w:eastAsia="x-none"/>
    </w:rPr>
  </w:style>
  <w:style w:type="character" w:styleId="Kpr">
    <w:name w:val="Hyperlink"/>
    <w:unhideWhenUsed/>
    <w:rsid w:val="00EF1A82"/>
    <w:rPr>
      <w:color w:val="0000FF"/>
      <w:u w:val="single"/>
    </w:rPr>
  </w:style>
  <w:style w:type="character" w:styleId="Gl">
    <w:name w:val="Strong"/>
    <w:uiPriority w:val="22"/>
    <w:qFormat/>
    <w:rsid w:val="00EF1A82"/>
    <w:rPr>
      <w:b/>
      <w:bCs/>
    </w:rPr>
  </w:style>
  <w:style w:type="paragraph" w:styleId="NormalWeb">
    <w:name w:val="Normal (Web)"/>
    <w:basedOn w:val="Normal"/>
    <w:uiPriority w:val="99"/>
    <w:rsid w:val="00EF1A82"/>
    <w:pPr>
      <w:spacing w:before="225" w:after="225"/>
    </w:pPr>
  </w:style>
  <w:style w:type="paragraph" w:customStyle="1" w:styleId="Default">
    <w:name w:val="Default"/>
    <w:rsid w:val="00EF1A82"/>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styleId="ListeParagraf">
    <w:name w:val="List Paragraph"/>
    <w:basedOn w:val="Normal"/>
    <w:uiPriority w:val="34"/>
    <w:qFormat/>
    <w:rsid w:val="00EF1A82"/>
    <w:pPr>
      <w:ind w:left="708"/>
    </w:pPr>
  </w:style>
  <w:style w:type="paragraph" w:styleId="BalonMetni">
    <w:name w:val="Balloon Text"/>
    <w:basedOn w:val="Normal"/>
    <w:link w:val="BalonMetniChar"/>
    <w:uiPriority w:val="99"/>
    <w:semiHidden/>
    <w:unhideWhenUsed/>
    <w:rsid w:val="00EF1A82"/>
    <w:rPr>
      <w:rFonts w:ascii="Tahoma" w:hAnsi="Tahoma" w:cs="Tahoma"/>
      <w:sz w:val="16"/>
      <w:szCs w:val="16"/>
    </w:rPr>
  </w:style>
  <w:style w:type="character" w:customStyle="1" w:styleId="BalonMetniChar">
    <w:name w:val="Balon Metni Char"/>
    <w:basedOn w:val="VarsaylanParagrafYazTipi"/>
    <w:link w:val="BalonMetni"/>
    <w:uiPriority w:val="99"/>
    <w:semiHidden/>
    <w:rsid w:val="00EF1A82"/>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6C3A15"/>
    <w:rPr>
      <w:sz w:val="16"/>
      <w:szCs w:val="16"/>
    </w:rPr>
  </w:style>
  <w:style w:type="paragraph" w:styleId="AklamaMetni">
    <w:name w:val="annotation text"/>
    <w:basedOn w:val="Normal"/>
    <w:link w:val="AklamaMetniChar"/>
    <w:uiPriority w:val="99"/>
    <w:unhideWhenUsed/>
    <w:rsid w:val="006C3A15"/>
    <w:rPr>
      <w:sz w:val="20"/>
      <w:szCs w:val="20"/>
    </w:rPr>
  </w:style>
  <w:style w:type="character" w:customStyle="1" w:styleId="AklamaMetniChar">
    <w:name w:val="Açıklama Metni Char"/>
    <w:basedOn w:val="VarsaylanParagrafYazTipi"/>
    <w:link w:val="AklamaMetni"/>
    <w:uiPriority w:val="99"/>
    <w:rsid w:val="006C3A1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3A15"/>
    <w:rPr>
      <w:b/>
      <w:bCs/>
    </w:rPr>
  </w:style>
  <w:style w:type="character" w:customStyle="1" w:styleId="AklamaKonusuChar">
    <w:name w:val="Açıklama Konusu Char"/>
    <w:basedOn w:val="AklamaMetniChar"/>
    <w:link w:val="AklamaKonusu"/>
    <w:uiPriority w:val="99"/>
    <w:semiHidden/>
    <w:rsid w:val="006C3A15"/>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71780F"/>
    <w:rPr>
      <w:rFonts w:asciiTheme="majorHAnsi" w:eastAsiaTheme="majorEastAsia" w:hAnsiTheme="majorHAnsi" w:cstheme="majorBidi"/>
      <w:b/>
      <w:bCs/>
      <w:color w:val="365F91" w:themeColor="accent1" w:themeShade="BF"/>
      <w:sz w:val="28"/>
      <w:szCs w:val="28"/>
      <w:lang w:eastAsia="tr-TR"/>
    </w:rPr>
  </w:style>
  <w:style w:type="paragraph" w:styleId="stBilgi">
    <w:name w:val="header"/>
    <w:basedOn w:val="Normal"/>
    <w:link w:val="stBilgiChar"/>
    <w:unhideWhenUsed/>
    <w:rsid w:val="0099247A"/>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rsid w:val="0099247A"/>
    <w:rPr>
      <w:lang w:val="en-US"/>
    </w:rPr>
  </w:style>
  <w:style w:type="character" w:styleId="zmlenmeyenBahsetme">
    <w:name w:val="Unresolved Mention"/>
    <w:basedOn w:val="VarsaylanParagrafYazTipi"/>
    <w:uiPriority w:val="99"/>
    <w:semiHidden/>
    <w:unhideWhenUsed/>
    <w:rsid w:val="00C225FC"/>
    <w:rPr>
      <w:color w:val="605E5C"/>
      <w:shd w:val="clear" w:color="auto" w:fill="E1DFDD"/>
    </w:rPr>
  </w:style>
  <w:style w:type="paragraph" w:customStyle="1" w:styleId="xmsonormal">
    <w:name w:val="x_msonormal"/>
    <w:basedOn w:val="Normal"/>
    <w:rsid w:val="00AA671D"/>
    <w:rPr>
      <w:rFonts w:ascii="Calibri" w:eastAsiaTheme="minorHAnsi" w:hAnsi="Calibri" w:cs="Calibri"/>
      <w:sz w:val="22"/>
      <w:szCs w:val="22"/>
    </w:rPr>
  </w:style>
  <w:style w:type="paragraph" w:customStyle="1" w:styleId="Body">
    <w:name w:val="Body"/>
    <w:rsid w:val="00243159"/>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Balk2Char">
    <w:name w:val="Başlık 2 Char"/>
    <w:basedOn w:val="VarsaylanParagrafYazTipi"/>
    <w:link w:val="Balk2"/>
    <w:uiPriority w:val="9"/>
    <w:semiHidden/>
    <w:rsid w:val="004C2359"/>
    <w:rPr>
      <w:rFonts w:asciiTheme="majorHAnsi" w:eastAsiaTheme="majorEastAsia" w:hAnsiTheme="majorHAnsi" w:cstheme="majorBidi"/>
      <w:color w:val="365F91" w:themeColor="accent1" w:themeShade="BF"/>
      <w:sz w:val="26"/>
      <w:szCs w:val="26"/>
      <w:lang w:eastAsia="tr-TR"/>
    </w:rPr>
  </w:style>
  <w:style w:type="character" w:customStyle="1" w:styleId="counter">
    <w:name w:val="counter"/>
    <w:basedOn w:val="VarsaylanParagrafYazTipi"/>
    <w:rsid w:val="000A5D2E"/>
  </w:style>
  <w:style w:type="paragraph" w:customStyle="1" w:styleId="box1">
    <w:name w:val="box1"/>
    <w:basedOn w:val="Normal"/>
    <w:rsid w:val="00D10B9C"/>
    <w:pPr>
      <w:spacing w:before="100" w:beforeAutospacing="1" w:after="100" w:afterAutospacing="1"/>
    </w:pPr>
  </w:style>
  <w:style w:type="paragraph" w:customStyle="1" w:styleId="box2">
    <w:name w:val="box2"/>
    <w:basedOn w:val="Normal"/>
    <w:rsid w:val="00D10B9C"/>
    <w:pPr>
      <w:spacing w:before="100" w:beforeAutospacing="1" w:after="100" w:afterAutospacing="1"/>
    </w:pPr>
  </w:style>
  <w:style w:type="paragraph" w:customStyle="1" w:styleId="box3">
    <w:name w:val="box3"/>
    <w:basedOn w:val="Normal"/>
    <w:rsid w:val="00D10B9C"/>
    <w:pPr>
      <w:spacing w:before="100" w:beforeAutospacing="1" w:after="100" w:afterAutospacing="1"/>
    </w:pPr>
  </w:style>
  <w:style w:type="paragraph" w:customStyle="1" w:styleId="box4">
    <w:name w:val="box4"/>
    <w:basedOn w:val="Normal"/>
    <w:rsid w:val="00D10B9C"/>
    <w:pPr>
      <w:spacing w:before="100" w:beforeAutospacing="1" w:after="100" w:afterAutospacing="1"/>
    </w:pPr>
  </w:style>
  <w:style w:type="paragraph" w:customStyle="1" w:styleId="box5">
    <w:name w:val="box5"/>
    <w:basedOn w:val="Normal"/>
    <w:rsid w:val="00D10B9C"/>
    <w:pPr>
      <w:spacing w:before="100" w:beforeAutospacing="1" w:after="100" w:afterAutospacing="1"/>
    </w:pPr>
  </w:style>
  <w:style w:type="paragraph" w:customStyle="1" w:styleId="box6">
    <w:name w:val="box6"/>
    <w:basedOn w:val="Normal"/>
    <w:rsid w:val="00D10B9C"/>
    <w:pPr>
      <w:spacing w:before="100" w:beforeAutospacing="1" w:after="100" w:afterAutospacing="1"/>
    </w:pPr>
  </w:style>
  <w:style w:type="paragraph" w:styleId="AralkYok">
    <w:name w:val="No Spacing"/>
    <w:uiPriority w:val="1"/>
    <w:qFormat/>
    <w:rsid w:val="00D10B9C"/>
    <w:pPr>
      <w:spacing w:after="0" w:line="240" w:lineRule="auto"/>
    </w:pPr>
    <w:rPr>
      <w:rFonts w:ascii="Times New Roman" w:eastAsia="Times New Roman" w:hAnsi="Times New Roman" w:cs="Times New Roman"/>
      <w:sz w:val="24"/>
      <w:szCs w:val="24"/>
      <w:lang w:eastAsia="tr-TR"/>
    </w:rPr>
  </w:style>
  <w:style w:type="paragraph" w:customStyle="1" w:styleId="Normal1">
    <w:name w:val="Normal1"/>
    <w:rsid w:val="003938C0"/>
    <w:pPr>
      <w:pBdr>
        <w:top w:val="nil"/>
        <w:left w:val="nil"/>
        <w:bottom w:val="nil"/>
        <w:right w:val="nil"/>
        <w:between w:val="nil"/>
      </w:pBdr>
      <w:spacing w:after="0"/>
    </w:pPr>
    <w:rPr>
      <w:rFonts w:ascii="Arial" w:eastAsia="Arial" w:hAnsi="Arial" w:cs="Arial"/>
      <w:color w:val="000000"/>
    </w:rPr>
  </w:style>
  <w:style w:type="character" w:customStyle="1" w:styleId="Balk4Char">
    <w:name w:val="Başlık 4 Char"/>
    <w:basedOn w:val="VarsaylanParagrafYazTipi"/>
    <w:link w:val="Balk4"/>
    <w:uiPriority w:val="9"/>
    <w:semiHidden/>
    <w:rsid w:val="003B1209"/>
    <w:rPr>
      <w:rFonts w:asciiTheme="majorHAnsi" w:eastAsiaTheme="majorEastAsia" w:hAnsiTheme="majorHAnsi" w:cstheme="majorBidi"/>
      <w:i/>
      <w:iCs/>
      <w:color w:val="365F91" w:themeColor="accent1" w:themeShade="BF"/>
      <w:sz w:val="24"/>
      <w:szCs w:val="24"/>
      <w:lang w:eastAsia="tr-TR"/>
    </w:rPr>
  </w:style>
  <w:style w:type="paragraph" w:styleId="SonNotMetni">
    <w:name w:val="endnote text"/>
    <w:basedOn w:val="Normal"/>
    <w:link w:val="SonNotMetniChar"/>
    <w:uiPriority w:val="99"/>
    <w:semiHidden/>
    <w:unhideWhenUsed/>
    <w:rsid w:val="001214EB"/>
    <w:rPr>
      <w:rFonts w:asciiTheme="minorHAnsi" w:eastAsiaTheme="minorHAnsi" w:hAnsiTheme="minorHAnsi" w:cstheme="minorBidi"/>
      <w:sz w:val="20"/>
      <w:szCs w:val="20"/>
      <w:lang w:eastAsia="en-US"/>
    </w:rPr>
  </w:style>
  <w:style w:type="character" w:customStyle="1" w:styleId="SonNotMetniChar">
    <w:name w:val="Son Not Metni Char"/>
    <w:basedOn w:val="VarsaylanParagrafYazTipi"/>
    <w:link w:val="SonNotMetni"/>
    <w:uiPriority w:val="99"/>
    <w:semiHidden/>
    <w:rsid w:val="001214EB"/>
    <w:rPr>
      <w:sz w:val="20"/>
      <w:szCs w:val="20"/>
    </w:rPr>
  </w:style>
  <w:style w:type="character" w:styleId="SonNotBavurusu">
    <w:name w:val="endnote reference"/>
    <w:basedOn w:val="VarsaylanParagrafYazTipi"/>
    <w:uiPriority w:val="99"/>
    <w:semiHidden/>
    <w:unhideWhenUsed/>
    <w:rsid w:val="001214EB"/>
    <w:rPr>
      <w:vertAlign w:val="superscript"/>
    </w:rPr>
  </w:style>
  <w:style w:type="paragraph" w:styleId="AltBilgi">
    <w:name w:val="footer"/>
    <w:basedOn w:val="Normal"/>
    <w:link w:val="AltBilgiChar"/>
    <w:uiPriority w:val="99"/>
    <w:unhideWhenUsed/>
    <w:rsid w:val="00A30F60"/>
    <w:pPr>
      <w:tabs>
        <w:tab w:val="center" w:pos="4536"/>
        <w:tab w:val="right" w:pos="9072"/>
      </w:tabs>
    </w:pPr>
  </w:style>
  <w:style w:type="character" w:customStyle="1" w:styleId="AltBilgiChar">
    <w:name w:val="Alt Bilgi Char"/>
    <w:basedOn w:val="VarsaylanParagrafYazTipi"/>
    <w:link w:val="AltBilgi"/>
    <w:uiPriority w:val="99"/>
    <w:rsid w:val="00A30F60"/>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30F60"/>
    <w:rPr>
      <w:sz w:val="20"/>
      <w:szCs w:val="20"/>
    </w:rPr>
  </w:style>
  <w:style w:type="character" w:customStyle="1" w:styleId="DipnotMetniChar">
    <w:name w:val="Dipnot Metni Char"/>
    <w:basedOn w:val="VarsaylanParagrafYazTipi"/>
    <w:link w:val="DipnotMetni"/>
    <w:uiPriority w:val="99"/>
    <w:semiHidden/>
    <w:rsid w:val="00A30F6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A30F60"/>
    <w:rPr>
      <w:vertAlign w:val="superscript"/>
    </w:rPr>
  </w:style>
  <w:style w:type="paragraph" w:styleId="Dzeltme">
    <w:name w:val="Revision"/>
    <w:hidden/>
    <w:uiPriority w:val="99"/>
    <w:semiHidden/>
    <w:rsid w:val="006C189D"/>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153">
      <w:bodyDiv w:val="1"/>
      <w:marLeft w:val="0"/>
      <w:marRight w:val="0"/>
      <w:marTop w:val="0"/>
      <w:marBottom w:val="0"/>
      <w:divBdr>
        <w:top w:val="none" w:sz="0" w:space="0" w:color="auto"/>
        <w:left w:val="none" w:sz="0" w:space="0" w:color="auto"/>
        <w:bottom w:val="none" w:sz="0" w:space="0" w:color="auto"/>
        <w:right w:val="none" w:sz="0" w:space="0" w:color="auto"/>
      </w:divBdr>
    </w:div>
    <w:div w:id="77679629">
      <w:bodyDiv w:val="1"/>
      <w:marLeft w:val="0"/>
      <w:marRight w:val="0"/>
      <w:marTop w:val="0"/>
      <w:marBottom w:val="0"/>
      <w:divBdr>
        <w:top w:val="none" w:sz="0" w:space="0" w:color="auto"/>
        <w:left w:val="none" w:sz="0" w:space="0" w:color="auto"/>
        <w:bottom w:val="none" w:sz="0" w:space="0" w:color="auto"/>
        <w:right w:val="none" w:sz="0" w:space="0" w:color="auto"/>
      </w:divBdr>
    </w:div>
    <w:div w:id="8854411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4">
          <w:marLeft w:val="0"/>
          <w:marRight w:val="0"/>
          <w:marTop w:val="0"/>
          <w:marBottom w:val="0"/>
          <w:divBdr>
            <w:top w:val="none" w:sz="0" w:space="0" w:color="auto"/>
            <w:left w:val="none" w:sz="0" w:space="0" w:color="auto"/>
            <w:bottom w:val="none" w:sz="0" w:space="0" w:color="auto"/>
            <w:right w:val="none" w:sz="0" w:space="0" w:color="auto"/>
          </w:divBdr>
        </w:div>
      </w:divsChild>
    </w:div>
    <w:div w:id="138346715">
      <w:bodyDiv w:val="1"/>
      <w:marLeft w:val="0"/>
      <w:marRight w:val="0"/>
      <w:marTop w:val="0"/>
      <w:marBottom w:val="0"/>
      <w:divBdr>
        <w:top w:val="none" w:sz="0" w:space="0" w:color="auto"/>
        <w:left w:val="none" w:sz="0" w:space="0" w:color="auto"/>
        <w:bottom w:val="none" w:sz="0" w:space="0" w:color="auto"/>
        <w:right w:val="none" w:sz="0" w:space="0" w:color="auto"/>
      </w:divBdr>
    </w:div>
    <w:div w:id="249967964">
      <w:bodyDiv w:val="1"/>
      <w:marLeft w:val="0"/>
      <w:marRight w:val="0"/>
      <w:marTop w:val="0"/>
      <w:marBottom w:val="0"/>
      <w:divBdr>
        <w:top w:val="none" w:sz="0" w:space="0" w:color="auto"/>
        <w:left w:val="none" w:sz="0" w:space="0" w:color="auto"/>
        <w:bottom w:val="none" w:sz="0" w:space="0" w:color="auto"/>
        <w:right w:val="none" w:sz="0" w:space="0" w:color="auto"/>
      </w:divBdr>
    </w:div>
    <w:div w:id="268663465">
      <w:bodyDiv w:val="1"/>
      <w:marLeft w:val="0"/>
      <w:marRight w:val="0"/>
      <w:marTop w:val="0"/>
      <w:marBottom w:val="0"/>
      <w:divBdr>
        <w:top w:val="none" w:sz="0" w:space="0" w:color="auto"/>
        <w:left w:val="none" w:sz="0" w:space="0" w:color="auto"/>
        <w:bottom w:val="none" w:sz="0" w:space="0" w:color="auto"/>
        <w:right w:val="none" w:sz="0" w:space="0" w:color="auto"/>
      </w:divBdr>
    </w:div>
    <w:div w:id="296840890">
      <w:bodyDiv w:val="1"/>
      <w:marLeft w:val="0"/>
      <w:marRight w:val="0"/>
      <w:marTop w:val="0"/>
      <w:marBottom w:val="0"/>
      <w:divBdr>
        <w:top w:val="none" w:sz="0" w:space="0" w:color="auto"/>
        <w:left w:val="none" w:sz="0" w:space="0" w:color="auto"/>
        <w:bottom w:val="none" w:sz="0" w:space="0" w:color="auto"/>
        <w:right w:val="none" w:sz="0" w:space="0" w:color="auto"/>
      </w:divBdr>
    </w:div>
    <w:div w:id="362676940">
      <w:bodyDiv w:val="1"/>
      <w:marLeft w:val="0"/>
      <w:marRight w:val="0"/>
      <w:marTop w:val="0"/>
      <w:marBottom w:val="0"/>
      <w:divBdr>
        <w:top w:val="none" w:sz="0" w:space="0" w:color="auto"/>
        <w:left w:val="none" w:sz="0" w:space="0" w:color="auto"/>
        <w:bottom w:val="none" w:sz="0" w:space="0" w:color="auto"/>
        <w:right w:val="none" w:sz="0" w:space="0" w:color="auto"/>
      </w:divBdr>
    </w:div>
    <w:div w:id="459492178">
      <w:bodyDiv w:val="1"/>
      <w:marLeft w:val="0"/>
      <w:marRight w:val="0"/>
      <w:marTop w:val="0"/>
      <w:marBottom w:val="0"/>
      <w:divBdr>
        <w:top w:val="none" w:sz="0" w:space="0" w:color="auto"/>
        <w:left w:val="none" w:sz="0" w:space="0" w:color="auto"/>
        <w:bottom w:val="none" w:sz="0" w:space="0" w:color="auto"/>
        <w:right w:val="none" w:sz="0" w:space="0" w:color="auto"/>
      </w:divBdr>
    </w:div>
    <w:div w:id="500436991">
      <w:bodyDiv w:val="1"/>
      <w:marLeft w:val="0"/>
      <w:marRight w:val="0"/>
      <w:marTop w:val="0"/>
      <w:marBottom w:val="0"/>
      <w:divBdr>
        <w:top w:val="none" w:sz="0" w:space="0" w:color="auto"/>
        <w:left w:val="none" w:sz="0" w:space="0" w:color="auto"/>
        <w:bottom w:val="none" w:sz="0" w:space="0" w:color="auto"/>
        <w:right w:val="none" w:sz="0" w:space="0" w:color="auto"/>
      </w:divBdr>
    </w:div>
    <w:div w:id="652759857">
      <w:bodyDiv w:val="1"/>
      <w:marLeft w:val="0"/>
      <w:marRight w:val="0"/>
      <w:marTop w:val="0"/>
      <w:marBottom w:val="0"/>
      <w:divBdr>
        <w:top w:val="none" w:sz="0" w:space="0" w:color="auto"/>
        <w:left w:val="none" w:sz="0" w:space="0" w:color="auto"/>
        <w:bottom w:val="none" w:sz="0" w:space="0" w:color="auto"/>
        <w:right w:val="none" w:sz="0" w:space="0" w:color="auto"/>
      </w:divBdr>
    </w:div>
    <w:div w:id="655962122">
      <w:bodyDiv w:val="1"/>
      <w:marLeft w:val="0"/>
      <w:marRight w:val="0"/>
      <w:marTop w:val="0"/>
      <w:marBottom w:val="0"/>
      <w:divBdr>
        <w:top w:val="none" w:sz="0" w:space="0" w:color="auto"/>
        <w:left w:val="none" w:sz="0" w:space="0" w:color="auto"/>
        <w:bottom w:val="none" w:sz="0" w:space="0" w:color="auto"/>
        <w:right w:val="none" w:sz="0" w:space="0" w:color="auto"/>
      </w:divBdr>
    </w:div>
    <w:div w:id="712389248">
      <w:bodyDiv w:val="1"/>
      <w:marLeft w:val="0"/>
      <w:marRight w:val="0"/>
      <w:marTop w:val="0"/>
      <w:marBottom w:val="0"/>
      <w:divBdr>
        <w:top w:val="none" w:sz="0" w:space="0" w:color="auto"/>
        <w:left w:val="none" w:sz="0" w:space="0" w:color="auto"/>
        <w:bottom w:val="none" w:sz="0" w:space="0" w:color="auto"/>
        <w:right w:val="none" w:sz="0" w:space="0" w:color="auto"/>
      </w:divBdr>
    </w:div>
    <w:div w:id="783425844">
      <w:bodyDiv w:val="1"/>
      <w:marLeft w:val="0"/>
      <w:marRight w:val="0"/>
      <w:marTop w:val="0"/>
      <w:marBottom w:val="0"/>
      <w:divBdr>
        <w:top w:val="none" w:sz="0" w:space="0" w:color="auto"/>
        <w:left w:val="none" w:sz="0" w:space="0" w:color="auto"/>
        <w:bottom w:val="none" w:sz="0" w:space="0" w:color="auto"/>
        <w:right w:val="none" w:sz="0" w:space="0" w:color="auto"/>
      </w:divBdr>
    </w:div>
    <w:div w:id="819229487">
      <w:bodyDiv w:val="1"/>
      <w:marLeft w:val="0"/>
      <w:marRight w:val="0"/>
      <w:marTop w:val="0"/>
      <w:marBottom w:val="0"/>
      <w:divBdr>
        <w:top w:val="none" w:sz="0" w:space="0" w:color="auto"/>
        <w:left w:val="none" w:sz="0" w:space="0" w:color="auto"/>
        <w:bottom w:val="none" w:sz="0" w:space="0" w:color="auto"/>
        <w:right w:val="none" w:sz="0" w:space="0" w:color="auto"/>
      </w:divBdr>
    </w:div>
    <w:div w:id="822816445">
      <w:bodyDiv w:val="1"/>
      <w:marLeft w:val="0"/>
      <w:marRight w:val="0"/>
      <w:marTop w:val="0"/>
      <w:marBottom w:val="0"/>
      <w:divBdr>
        <w:top w:val="none" w:sz="0" w:space="0" w:color="auto"/>
        <w:left w:val="none" w:sz="0" w:space="0" w:color="auto"/>
        <w:bottom w:val="none" w:sz="0" w:space="0" w:color="auto"/>
        <w:right w:val="none" w:sz="0" w:space="0" w:color="auto"/>
      </w:divBdr>
    </w:div>
    <w:div w:id="927345427">
      <w:bodyDiv w:val="1"/>
      <w:marLeft w:val="0"/>
      <w:marRight w:val="0"/>
      <w:marTop w:val="0"/>
      <w:marBottom w:val="0"/>
      <w:divBdr>
        <w:top w:val="none" w:sz="0" w:space="0" w:color="auto"/>
        <w:left w:val="none" w:sz="0" w:space="0" w:color="auto"/>
        <w:bottom w:val="none" w:sz="0" w:space="0" w:color="auto"/>
        <w:right w:val="none" w:sz="0" w:space="0" w:color="auto"/>
      </w:divBdr>
    </w:div>
    <w:div w:id="953176992">
      <w:bodyDiv w:val="1"/>
      <w:marLeft w:val="0"/>
      <w:marRight w:val="0"/>
      <w:marTop w:val="0"/>
      <w:marBottom w:val="0"/>
      <w:divBdr>
        <w:top w:val="none" w:sz="0" w:space="0" w:color="auto"/>
        <w:left w:val="none" w:sz="0" w:space="0" w:color="auto"/>
        <w:bottom w:val="none" w:sz="0" w:space="0" w:color="auto"/>
        <w:right w:val="none" w:sz="0" w:space="0" w:color="auto"/>
      </w:divBdr>
    </w:div>
    <w:div w:id="961156303">
      <w:bodyDiv w:val="1"/>
      <w:marLeft w:val="0"/>
      <w:marRight w:val="0"/>
      <w:marTop w:val="0"/>
      <w:marBottom w:val="0"/>
      <w:divBdr>
        <w:top w:val="none" w:sz="0" w:space="0" w:color="auto"/>
        <w:left w:val="none" w:sz="0" w:space="0" w:color="auto"/>
        <w:bottom w:val="none" w:sz="0" w:space="0" w:color="auto"/>
        <w:right w:val="none" w:sz="0" w:space="0" w:color="auto"/>
      </w:divBdr>
    </w:div>
    <w:div w:id="996300025">
      <w:bodyDiv w:val="1"/>
      <w:marLeft w:val="0"/>
      <w:marRight w:val="0"/>
      <w:marTop w:val="0"/>
      <w:marBottom w:val="0"/>
      <w:divBdr>
        <w:top w:val="none" w:sz="0" w:space="0" w:color="auto"/>
        <w:left w:val="none" w:sz="0" w:space="0" w:color="auto"/>
        <w:bottom w:val="none" w:sz="0" w:space="0" w:color="auto"/>
        <w:right w:val="none" w:sz="0" w:space="0" w:color="auto"/>
      </w:divBdr>
    </w:div>
    <w:div w:id="1034888949">
      <w:bodyDiv w:val="1"/>
      <w:marLeft w:val="0"/>
      <w:marRight w:val="0"/>
      <w:marTop w:val="0"/>
      <w:marBottom w:val="0"/>
      <w:divBdr>
        <w:top w:val="none" w:sz="0" w:space="0" w:color="auto"/>
        <w:left w:val="none" w:sz="0" w:space="0" w:color="auto"/>
        <w:bottom w:val="none" w:sz="0" w:space="0" w:color="auto"/>
        <w:right w:val="none" w:sz="0" w:space="0" w:color="auto"/>
      </w:divBdr>
    </w:div>
    <w:div w:id="1325891393">
      <w:bodyDiv w:val="1"/>
      <w:marLeft w:val="0"/>
      <w:marRight w:val="0"/>
      <w:marTop w:val="0"/>
      <w:marBottom w:val="0"/>
      <w:divBdr>
        <w:top w:val="none" w:sz="0" w:space="0" w:color="auto"/>
        <w:left w:val="none" w:sz="0" w:space="0" w:color="auto"/>
        <w:bottom w:val="none" w:sz="0" w:space="0" w:color="auto"/>
        <w:right w:val="none" w:sz="0" w:space="0" w:color="auto"/>
      </w:divBdr>
      <w:divsChild>
        <w:div w:id="1079332535">
          <w:marLeft w:val="0"/>
          <w:marRight w:val="0"/>
          <w:marTop w:val="0"/>
          <w:marBottom w:val="0"/>
          <w:divBdr>
            <w:top w:val="none" w:sz="0" w:space="0" w:color="auto"/>
            <w:left w:val="none" w:sz="0" w:space="0" w:color="auto"/>
            <w:bottom w:val="none" w:sz="0" w:space="0" w:color="auto"/>
            <w:right w:val="none" w:sz="0" w:space="0" w:color="auto"/>
          </w:divBdr>
        </w:div>
        <w:div w:id="1492058134">
          <w:marLeft w:val="0"/>
          <w:marRight w:val="0"/>
          <w:marTop w:val="0"/>
          <w:marBottom w:val="0"/>
          <w:divBdr>
            <w:top w:val="none" w:sz="0" w:space="0" w:color="auto"/>
            <w:left w:val="none" w:sz="0" w:space="0" w:color="auto"/>
            <w:bottom w:val="none" w:sz="0" w:space="0" w:color="auto"/>
            <w:right w:val="none" w:sz="0" w:space="0" w:color="auto"/>
          </w:divBdr>
        </w:div>
        <w:div w:id="1384523203">
          <w:marLeft w:val="0"/>
          <w:marRight w:val="0"/>
          <w:marTop w:val="0"/>
          <w:marBottom w:val="0"/>
          <w:divBdr>
            <w:top w:val="none" w:sz="0" w:space="0" w:color="auto"/>
            <w:left w:val="none" w:sz="0" w:space="0" w:color="auto"/>
            <w:bottom w:val="none" w:sz="0" w:space="0" w:color="auto"/>
            <w:right w:val="none" w:sz="0" w:space="0" w:color="auto"/>
          </w:divBdr>
        </w:div>
        <w:div w:id="937106114">
          <w:marLeft w:val="0"/>
          <w:marRight w:val="0"/>
          <w:marTop w:val="0"/>
          <w:marBottom w:val="0"/>
          <w:divBdr>
            <w:top w:val="none" w:sz="0" w:space="0" w:color="auto"/>
            <w:left w:val="none" w:sz="0" w:space="0" w:color="auto"/>
            <w:bottom w:val="none" w:sz="0" w:space="0" w:color="auto"/>
            <w:right w:val="none" w:sz="0" w:space="0" w:color="auto"/>
          </w:divBdr>
        </w:div>
        <w:div w:id="99758868">
          <w:marLeft w:val="0"/>
          <w:marRight w:val="0"/>
          <w:marTop w:val="0"/>
          <w:marBottom w:val="0"/>
          <w:divBdr>
            <w:top w:val="none" w:sz="0" w:space="0" w:color="auto"/>
            <w:left w:val="none" w:sz="0" w:space="0" w:color="auto"/>
            <w:bottom w:val="none" w:sz="0" w:space="0" w:color="auto"/>
            <w:right w:val="none" w:sz="0" w:space="0" w:color="auto"/>
          </w:divBdr>
        </w:div>
        <w:div w:id="649752326">
          <w:marLeft w:val="0"/>
          <w:marRight w:val="0"/>
          <w:marTop w:val="0"/>
          <w:marBottom w:val="0"/>
          <w:divBdr>
            <w:top w:val="none" w:sz="0" w:space="0" w:color="auto"/>
            <w:left w:val="none" w:sz="0" w:space="0" w:color="auto"/>
            <w:bottom w:val="none" w:sz="0" w:space="0" w:color="auto"/>
            <w:right w:val="none" w:sz="0" w:space="0" w:color="auto"/>
          </w:divBdr>
        </w:div>
        <w:div w:id="1578243713">
          <w:marLeft w:val="0"/>
          <w:marRight w:val="0"/>
          <w:marTop w:val="0"/>
          <w:marBottom w:val="0"/>
          <w:divBdr>
            <w:top w:val="none" w:sz="0" w:space="0" w:color="auto"/>
            <w:left w:val="none" w:sz="0" w:space="0" w:color="auto"/>
            <w:bottom w:val="none" w:sz="0" w:space="0" w:color="auto"/>
            <w:right w:val="none" w:sz="0" w:space="0" w:color="auto"/>
          </w:divBdr>
        </w:div>
        <w:div w:id="1770273881">
          <w:marLeft w:val="0"/>
          <w:marRight w:val="0"/>
          <w:marTop w:val="0"/>
          <w:marBottom w:val="0"/>
          <w:divBdr>
            <w:top w:val="none" w:sz="0" w:space="0" w:color="auto"/>
            <w:left w:val="none" w:sz="0" w:space="0" w:color="auto"/>
            <w:bottom w:val="none" w:sz="0" w:space="0" w:color="auto"/>
            <w:right w:val="none" w:sz="0" w:space="0" w:color="auto"/>
          </w:divBdr>
        </w:div>
        <w:div w:id="935596828">
          <w:marLeft w:val="0"/>
          <w:marRight w:val="0"/>
          <w:marTop w:val="0"/>
          <w:marBottom w:val="0"/>
          <w:divBdr>
            <w:top w:val="none" w:sz="0" w:space="0" w:color="auto"/>
            <w:left w:val="none" w:sz="0" w:space="0" w:color="auto"/>
            <w:bottom w:val="none" w:sz="0" w:space="0" w:color="auto"/>
            <w:right w:val="none" w:sz="0" w:space="0" w:color="auto"/>
          </w:divBdr>
        </w:div>
        <w:div w:id="957176398">
          <w:marLeft w:val="0"/>
          <w:marRight w:val="0"/>
          <w:marTop w:val="0"/>
          <w:marBottom w:val="0"/>
          <w:divBdr>
            <w:top w:val="none" w:sz="0" w:space="0" w:color="auto"/>
            <w:left w:val="none" w:sz="0" w:space="0" w:color="auto"/>
            <w:bottom w:val="none" w:sz="0" w:space="0" w:color="auto"/>
            <w:right w:val="none" w:sz="0" w:space="0" w:color="auto"/>
          </w:divBdr>
        </w:div>
        <w:div w:id="1520659077">
          <w:marLeft w:val="0"/>
          <w:marRight w:val="0"/>
          <w:marTop w:val="0"/>
          <w:marBottom w:val="0"/>
          <w:divBdr>
            <w:top w:val="none" w:sz="0" w:space="0" w:color="auto"/>
            <w:left w:val="none" w:sz="0" w:space="0" w:color="auto"/>
            <w:bottom w:val="none" w:sz="0" w:space="0" w:color="auto"/>
            <w:right w:val="none" w:sz="0" w:space="0" w:color="auto"/>
          </w:divBdr>
          <w:divsChild>
            <w:div w:id="554048716">
              <w:marLeft w:val="0"/>
              <w:marRight w:val="0"/>
              <w:marTop w:val="0"/>
              <w:marBottom w:val="0"/>
              <w:divBdr>
                <w:top w:val="none" w:sz="0" w:space="0" w:color="auto"/>
                <w:left w:val="none" w:sz="0" w:space="0" w:color="auto"/>
                <w:bottom w:val="none" w:sz="0" w:space="0" w:color="auto"/>
                <w:right w:val="none" w:sz="0" w:space="0" w:color="auto"/>
              </w:divBdr>
              <w:divsChild>
                <w:div w:id="1776553278">
                  <w:marLeft w:val="0"/>
                  <w:marRight w:val="0"/>
                  <w:marTop w:val="150"/>
                  <w:marBottom w:val="150"/>
                  <w:divBdr>
                    <w:top w:val="single" w:sz="6" w:space="8" w:color="DCDCDC"/>
                    <w:left w:val="single" w:sz="6" w:space="8" w:color="DCDCDC"/>
                    <w:bottom w:val="single" w:sz="6" w:space="8" w:color="DCDCDC"/>
                    <w:right w:val="single" w:sz="6" w:space="8" w:color="DCDCDC"/>
                  </w:divBdr>
                  <w:divsChild>
                    <w:div w:id="416900560">
                      <w:marLeft w:val="0"/>
                      <w:marRight w:val="0"/>
                      <w:marTop w:val="0"/>
                      <w:marBottom w:val="0"/>
                      <w:divBdr>
                        <w:top w:val="none" w:sz="0" w:space="0" w:color="auto"/>
                        <w:left w:val="none" w:sz="0" w:space="0" w:color="auto"/>
                        <w:bottom w:val="none" w:sz="0" w:space="0" w:color="auto"/>
                        <w:right w:val="none" w:sz="0" w:space="0" w:color="auto"/>
                      </w:divBdr>
                    </w:div>
                    <w:div w:id="2108573026">
                      <w:marLeft w:val="0"/>
                      <w:marRight w:val="0"/>
                      <w:marTop w:val="0"/>
                      <w:marBottom w:val="0"/>
                      <w:divBdr>
                        <w:top w:val="none" w:sz="0" w:space="0" w:color="auto"/>
                        <w:left w:val="none" w:sz="0" w:space="0" w:color="auto"/>
                        <w:bottom w:val="none" w:sz="0" w:space="0" w:color="auto"/>
                        <w:right w:val="none" w:sz="0" w:space="0" w:color="auto"/>
                      </w:divBdr>
                      <w:divsChild>
                        <w:div w:id="810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4105">
          <w:marLeft w:val="0"/>
          <w:marRight w:val="0"/>
          <w:marTop w:val="0"/>
          <w:marBottom w:val="0"/>
          <w:divBdr>
            <w:top w:val="none" w:sz="0" w:space="0" w:color="auto"/>
            <w:left w:val="none" w:sz="0" w:space="0" w:color="auto"/>
            <w:bottom w:val="none" w:sz="0" w:space="0" w:color="auto"/>
            <w:right w:val="none" w:sz="0" w:space="0" w:color="auto"/>
          </w:divBdr>
        </w:div>
        <w:div w:id="685904393">
          <w:marLeft w:val="0"/>
          <w:marRight w:val="0"/>
          <w:marTop w:val="0"/>
          <w:marBottom w:val="0"/>
          <w:divBdr>
            <w:top w:val="none" w:sz="0" w:space="0" w:color="auto"/>
            <w:left w:val="none" w:sz="0" w:space="0" w:color="auto"/>
            <w:bottom w:val="none" w:sz="0" w:space="0" w:color="auto"/>
            <w:right w:val="none" w:sz="0" w:space="0" w:color="auto"/>
          </w:divBdr>
        </w:div>
        <w:div w:id="21711975">
          <w:marLeft w:val="0"/>
          <w:marRight w:val="0"/>
          <w:marTop w:val="0"/>
          <w:marBottom w:val="0"/>
          <w:divBdr>
            <w:top w:val="none" w:sz="0" w:space="0" w:color="auto"/>
            <w:left w:val="none" w:sz="0" w:space="0" w:color="auto"/>
            <w:bottom w:val="none" w:sz="0" w:space="0" w:color="auto"/>
            <w:right w:val="none" w:sz="0" w:space="0" w:color="auto"/>
          </w:divBdr>
        </w:div>
        <w:div w:id="703868954">
          <w:marLeft w:val="0"/>
          <w:marRight w:val="0"/>
          <w:marTop w:val="0"/>
          <w:marBottom w:val="0"/>
          <w:divBdr>
            <w:top w:val="none" w:sz="0" w:space="0" w:color="auto"/>
            <w:left w:val="none" w:sz="0" w:space="0" w:color="auto"/>
            <w:bottom w:val="none" w:sz="0" w:space="0" w:color="auto"/>
            <w:right w:val="none" w:sz="0" w:space="0" w:color="auto"/>
          </w:divBdr>
        </w:div>
        <w:div w:id="2102068619">
          <w:marLeft w:val="0"/>
          <w:marRight w:val="0"/>
          <w:marTop w:val="0"/>
          <w:marBottom w:val="0"/>
          <w:divBdr>
            <w:top w:val="none" w:sz="0" w:space="0" w:color="auto"/>
            <w:left w:val="none" w:sz="0" w:space="0" w:color="auto"/>
            <w:bottom w:val="none" w:sz="0" w:space="0" w:color="auto"/>
            <w:right w:val="none" w:sz="0" w:space="0" w:color="auto"/>
          </w:divBdr>
          <w:divsChild>
            <w:div w:id="718437341">
              <w:marLeft w:val="0"/>
              <w:marRight w:val="0"/>
              <w:marTop w:val="0"/>
              <w:marBottom w:val="0"/>
              <w:divBdr>
                <w:top w:val="none" w:sz="0" w:space="0" w:color="auto"/>
                <w:left w:val="none" w:sz="0" w:space="0" w:color="auto"/>
                <w:bottom w:val="none" w:sz="0" w:space="0" w:color="auto"/>
                <w:right w:val="none" w:sz="0" w:space="0" w:color="auto"/>
              </w:divBdr>
              <w:divsChild>
                <w:div w:id="1379281811">
                  <w:marLeft w:val="0"/>
                  <w:marRight w:val="0"/>
                  <w:marTop w:val="150"/>
                  <w:marBottom w:val="150"/>
                  <w:divBdr>
                    <w:top w:val="single" w:sz="6" w:space="8" w:color="DCDCDC"/>
                    <w:left w:val="single" w:sz="6" w:space="8" w:color="DCDCDC"/>
                    <w:bottom w:val="single" w:sz="6" w:space="8" w:color="DCDCDC"/>
                    <w:right w:val="single" w:sz="6" w:space="8" w:color="DCDCDC"/>
                  </w:divBdr>
                  <w:divsChild>
                    <w:div w:id="53429456">
                      <w:marLeft w:val="0"/>
                      <w:marRight w:val="0"/>
                      <w:marTop w:val="0"/>
                      <w:marBottom w:val="0"/>
                      <w:divBdr>
                        <w:top w:val="none" w:sz="0" w:space="0" w:color="auto"/>
                        <w:left w:val="none" w:sz="0" w:space="0" w:color="auto"/>
                        <w:bottom w:val="none" w:sz="0" w:space="0" w:color="auto"/>
                        <w:right w:val="none" w:sz="0" w:space="0" w:color="auto"/>
                      </w:divBdr>
                    </w:div>
                    <w:div w:id="1148479707">
                      <w:marLeft w:val="0"/>
                      <w:marRight w:val="0"/>
                      <w:marTop w:val="0"/>
                      <w:marBottom w:val="0"/>
                      <w:divBdr>
                        <w:top w:val="none" w:sz="0" w:space="0" w:color="auto"/>
                        <w:left w:val="none" w:sz="0" w:space="0" w:color="auto"/>
                        <w:bottom w:val="none" w:sz="0" w:space="0" w:color="auto"/>
                        <w:right w:val="none" w:sz="0" w:space="0" w:color="auto"/>
                      </w:divBdr>
                      <w:divsChild>
                        <w:div w:id="11380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6191">
          <w:marLeft w:val="0"/>
          <w:marRight w:val="0"/>
          <w:marTop w:val="0"/>
          <w:marBottom w:val="0"/>
          <w:divBdr>
            <w:top w:val="none" w:sz="0" w:space="0" w:color="auto"/>
            <w:left w:val="none" w:sz="0" w:space="0" w:color="auto"/>
            <w:bottom w:val="none" w:sz="0" w:space="0" w:color="auto"/>
            <w:right w:val="none" w:sz="0" w:space="0" w:color="auto"/>
          </w:divBdr>
        </w:div>
        <w:div w:id="1630546471">
          <w:marLeft w:val="0"/>
          <w:marRight w:val="0"/>
          <w:marTop w:val="0"/>
          <w:marBottom w:val="0"/>
          <w:divBdr>
            <w:top w:val="none" w:sz="0" w:space="0" w:color="auto"/>
            <w:left w:val="none" w:sz="0" w:space="0" w:color="auto"/>
            <w:bottom w:val="none" w:sz="0" w:space="0" w:color="auto"/>
            <w:right w:val="none" w:sz="0" w:space="0" w:color="auto"/>
          </w:divBdr>
        </w:div>
        <w:div w:id="795560238">
          <w:marLeft w:val="0"/>
          <w:marRight w:val="0"/>
          <w:marTop w:val="0"/>
          <w:marBottom w:val="0"/>
          <w:divBdr>
            <w:top w:val="none" w:sz="0" w:space="0" w:color="auto"/>
            <w:left w:val="none" w:sz="0" w:space="0" w:color="auto"/>
            <w:bottom w:val="none" w:sz="0" w:space="0" w:color="auto"/>
            <w:right w:val="none" w:sz="0" w:space="0" w:color="auto"/>
          </w:divBdr>
        </w:div>
        <w:div w:id="333728216">
          <w:marLeft w:val="0"/>
          <w:marRight w:val="0"/>
          <w:marTop w:val="0"/>
          <w:marBottom w:val="0"/>
          <w:divBdr>
            <w:top w:val="none" w:sz="0" w:space="0" w:color="auto"/>
            <w:left w:val="none" w:sz="0" w:space="0" w:color="auto"/>
            <w:bottom w:val="none" w:sz="0" w:space="0" w:color="auto"/>
            <w:right w:val="none" w:sz="0" w:space="0" w:color="auto"/>
          </w:divBdr>
        </w:div>
        <w:div w:id="1980918131">
          <w:marLeft w:val="0"/>
          <w:marRight w:val="0"/>
          <w:marTop w:val="0"/>
          <w:marBottom w:val="0"/>
          <w:divBdr>
            <w:top w:val="none" w:sz="0" w:space="0" w:color="auto"/>
            <w:left w:val="none" w:sz="0" w:space="0" w:color="auto"/>
            <w:bottom w:val="none" w:sz="0" w:space="0" w:color="auto"/>
            <w:right w:val="none" w:sz="0" w:space="0" w:color="auto"/>
          </w:divBdr>
        </w:div>
        <w:div w:id="31460720">
          <w:marLeft w:val="0"/>
          <w:marRight w:val="0"/>
          <w:marTop w:val="0"/>
          <w:marBottom w:val="0"/>
          <w:divBdr>
            <w:top w:val="none" w:sz="0" w:space="0" w:color="auto"/>
            <w:left w:val="none" w:sz="0" w:space="0" w:color="auto"/>
            <w:bottom w:val="none" w:sz="0" w:space="0" w:color="auto"/>
            <w:right w:val="none" w:sz="0" w:space="0" w:color="auto"/>
          </w:divBdr>
        </w:div>
        <w:div w:id="541095934">
          <w:marLeft w:val="0"/>
          <w:marRight w:val="0"/>
          <w:marTop w:val="0"/>
          <w:marBottom w:val="0"/>
          <w:divBdr>
            <w:top w:val="none" w:sz="0" w:space="0" w:color="auto"/>
            <w:left w:val="none" w:sz="0" w:space="0" w:color="auto"/>
            <w:bottom w:val="none" w:sz="0" w:space="0" w:color="auto"/>
            <w:right w:val="none" w:sz="0" w:space="0" w:color="auto"/>
          </w:divBdr>
        </w:div>
        <w:div w:id="2094475971">
          <w:marLeft w:val="0"/>
          <w:marRight w:val="0"/>
          <w:marTop w:val="0"/>
          <w:marBottom w:val="0"/>
          <w:divBdr>
            <w:top w:val="none" w:sz="0" w:space="0" w:color="auto"/>
            <w:left w:val="none" w:sz="0" w:space="0" w:color="auto"/>
            <w:bottom w:val="none" w:sz="0" w:space="0" w:color="auto"/>
            <w:right w:val="none" w:sz="0" w:space="0" w:color="auto"/>
          </w:divBdr>
        </w:div>
        <w:div w:id="174151975">
          <w:marLeft w:val="0"/>
          <w:marRight w:val="0"/>
          <w:marTop w:val="0"/>
          <w:marBottom w:val="0"/>
          <w:divBdr>
            <w:top w:val="none" w:sz="0" w:space="0" w:color="auto"/>
            <w:left w:val="none" w:sz="0" w:space="0" w:color="auto"/>
            <w:bottom w:val="none" w:sz="0" w:space="0" w:color="auto"/>
            <w:right w:val="none" w:sz="0" w:space="0" w:color="auto"/>
          </w:divBdr>
        </w:div>
        <w:div w:id="1065108721">
          <w:marLeft w:val="0"/>
          <w:marRight w:val="0"/>
          <w:marTop w:val="0"/>
          <w:marBottom w:val="0"/>
          <w:divBdr>
            <w:top w:val="none" w:sz="0" w:space="0" w:color="auto"/>
            <w:left w:val="none" w:sz="0" w:space="0" w:color="auto"/>
            <w:bottom w:val="none" w:sz="0" w:space="0" w:color="auto"/>
            <w:right w:val="none" w:sz="0" w:space="0" w:color="auto"/>
          </w:divBdr>
        </w:div>
        <w:div w:id="1787188103">
          <w:marLeft w:val="0"/>
          <w:marRight w:val="0"/>
          <w:marTop w:val="0"/>
          <w:marBottom w:val="0"/>
          <w:divBdr>
            <w:top w:val="none" w:sz="0" w:space="0" w:color="auto"/>
            <w:left w:val="none" w:sz="0" w:space="0" w:color="auto"/>
            <w:bottom w:val="none" w:sz="0" w:space="0" w:color="auto"/>
            <w:right w:val="none" w:sz="0" w:space="0" w:color="auto"/>
          </w:divBdr>
        </w:div>
        <w:div w:id="158349049">
          <w:marLeft w:val="0"/>
          <w:marRight w:val="0"/>
          <w:marTop w:val="0"/>
          <w:marBottom w:val="0"/>
          <w:divBdr>
            <w:top w:val="none" w:sz="0" w:space="0" w:color="auto"/>
            <w:left w:val="none" w:sz="0" w:space="0" w:color="auto"/>
            <w:bottom w:val="none" w:sz="0" w:space="0" w:color="auto"/>
            <w:right w:val="none" w:sz="0" w:space="0" w:color="auto"/>
          </w:divBdr>
        </w:div>
        <w:div w:id="2034914458">
          <w:marLeft w:val="0"/>
          <w:marRight w:val="0"/>
          <w:marTop w:val="0"/>
          <w:marBottom w:val="0"/>
          <w:divBdr>
            <w:top w:val="none" w:sz="0" w:space="0" w:color="auto"/>
            <w:left w:val="none" w:sz="0" w:space="0" w:color="auto"/>
            <w:bottom w:val="none" w:sz="0" w:space="0" w:color="auto"/>
            <w:right w:val="none" w:sz="0" w:space="0" w:color="auto"/>
          </w:divBdr>
        </w:div>
        <w:div w:id="1106971897">
          <w:marLeft w:val="0"/>
          <w:marRight w:val="0"/>
          <w:marTop w:val="0"/>
          <w:marBottom w:val="0"/>
          <w:divBdr>
            <w:top w:val="none" w:sz="0" w:space="0" w:color="auto"/>
            <w:left w:val="none" w:sz="0" w:space="0" w:color="auto"/>
            <w:bottom w:val="none" w:sz="0" w:space="0" w:color="auto"/>
            <w:right w:val="none" w:sz="0" w:space="0" w:color="auto"/>
          </w:divBdr>
        </w:div>
        <w:div w:id="676612461">
          <w:marLeft w:val="0"/>
          <w:marRight w:val="0"/>
          <w:marTop w:val="0"/>
          <w:marBottom w:val="0"/>
          <w:divBdr>
            <w:top w:val="none" w:sz="0" w:space="0" w:color="auto"/>
            <w:left w:val="none" w:sz="0" w:space="0" w:color="auto"/>
            <w:bottom w:val="none" w:sz="0" w:space="0" w:color="auto"/>
            <w:right w:val="none" w:sz="0" w:space="0" w:color="auto"/>
          </w:divBdr>
        </w:div>
        <w:div w:id="176386594">
          <w:marLeft w:val="0"/>
          <w:marRight w:val="0"/>
          <w:marTop w:val="0"/>
          <w:marBottom w:val="0"/>
          <w:divBdr>
            <w:top w:val="none" w:sz="0" w:space="0" w:color="auto"/>
            <w:left w:val="none" w:sz="0" w:space="0" w:color="auto"/>
            <w:bottom w:val="none" w:sz="0" w:space="0" w:color="auto"/>
            <w:right w:val="none" w:sz="0" w:space="0" w:color="auto"/>
          </w:divBdr>
        </w:div>
        <w:div w:id="940452780">
          <w:marLeft w:val="0"/>
          <w:marRight w:val="0"/>
          <w:marTop w:val="0"/>
          <w:marBottom w:val="0"/>
          <w:divBdr>
            <w:top w:val="none" w:sz="0" w:space="0" w:color="auto"/>
            <w:left w:val="none" w:sz="0" w:space="0" w:color="auto"/>
            <w:bottom w:val="none" w:sz="0" w:space="0" w:color="auto"/>
            <w:right w:val="none" w:sz="0" w:space="0" w:color="auto"/>
          </w:divBdr>
        </w:div>
        <w:div w:id="2142455891">
          <w:marLeft w:val="0"/>
          <w:marRight w:val="0"/>
          <w:marTop w:val="0"/>
          <w:marBottom w:val="0"/>
          <w:divBdr>
            <w:top w:val="none" w:sz="0" w:space="0" w:color="auto"/>
            <w:left w:val="none" w:sz="0" w:space="0" w:color="auto"/>
            <w:bottom w:val="none" w:sz="0" w:space="0" w:color="auto"/>
            <w:right w:val="none" w:sz="0" w:space="0" w:color="auto"/>
          </w:divBdr>
        </w:div>
        <w:div w:id="772358426">
          <w:marLeft w:val="0"/>
          <w:marRight w:val="0"/>
          <w:marTop w:val="0"/>
          <w:marBottom w:val="0"/>
          <w:divBdr>
            <w:top w:val="none" w:sz="0" w:space="0" w:color="auto"/>
            <w:left w:val="none" w:sz="0" w:space="0" w:color="auto"/>
            <w:bottom w:val="none" w:sz="0" w:space="0" w:color="auto"/>
            <w:right w:val="none" w:sz="0" w:space="0" w:color="auto"/>
          </w:divBdr>
        </w:div>
        <w:div w:id="546113102">
          <w:marLeft w:val="0"/>
          <w:marRight w:val="0"/>
          <w:marTop w:val="0"/>
          <w:marBottom w:val="0"/>
          <w:divBdr>
            <w:top w:val="none" w:sz="0" w:space="0" w:color="auto"/>
            <w:left w:val="none" w:sz="0" w:space="0" w:color="auto"/>
            <w:bottom w:val="none" w:sz="0" w:space="0" w:color="auto"/>
            <w:right w:val="none" w:sz="0" w:space="0" w:color="auto"/>
          </w:divBdr>
        </w:div>
        <w:div w:id="1871381649">
          <w:marLeft w:val="0"/>
          <w:marRight w:val="0"/>
          <w:marTop w:val="0"/>
          <w:marBottom w:val="0"/>
          <w:divBdr>
            <w:top w:val="none" w:sz="0" w:space="0" w:color="auto"/>
            <w:left w:val="none" w:sz="0" w:space="0" w:color="auto"/>
            <w:bottom w:val="none" w:sz="0" w:space="0" w:color="auto"/>
            <w:right w:val="none" w:sz="0" w:space="0" w:color="auto"/>
          </w:divBdr>
        </w:div>
        <w:div w:id="1012150072">
          <w:marLeft w:val="0"/>
          <w:marRight w:val="0"/>
          <w:marTop w:val="0"/>
          <w:marBottom w:val="0"/>
          <w:divBdr>
            <w:top w:val="none" w:sz="0" w:space="0" w:color="auto"/>
            <w:left w:val="none" w:sz="0" w:space="0" w:color="auto"/>
            <w:bottom w:val="none" w:sz="0" w:space="0" w:color="auto"/>
            <w:right w:val="none" w:sz="0" w:space="0" w:color="auto"/>
          </w:divBdr>
        </w:div>
        <w:div w:id="14431618">
          <w:marLeft w:val="0"/>
          <w:marRight w:val="0"/>
          <w:marTop w:val="0"/>
          <w:marBottom w:val="0"/>
          <w:divBdr>
            <w:top w:val="none" w:sz="0" w:space="0" w:color="auto"/>
            <w:left w:val="none" w:sz="0" w:space="0" w:color="auto"/>
            <w:bottom w:val="none" w:sz="0" w:space="0" w:color="auto"/>
            <w:right w:val="none" w:sz="0" w:space="0" w:color="auto"/>
          </w:divBdr>
        </w:div>
        <w:div w:id="1336878720">
          <w:marLeft w:val="0"/>
          <w:marRight w:val="0"/>
          <w:marTop w:val="0"/>
          <w:marBottom w:val="0"/>
          <w:divBdr>
            <w:top w:val="none" w:sz="0" w:space="0" w:color="auto"/>
            <w:left w:val="none" w:sz="0" w:space="0" w:color="auto"/>
            <w:bottom w:val="none" w:sz="0" w:space="0" w:color="auto"/>
            <w:right w:val="none" w:sz="0" w:space="0" w:color="auto"/>
          </w:divBdr>
        </w:div>
        <w:div w:id="461659849">
          <w:marLeft w:val="0"/>
          <w:marRight w:val="0"/>
          <w:marTop w:val="0"/>
          <w:marBottom w:val="0"/>
          <w:divBdr>
            <w:top w:val="none" w:sz="0" w:space="0" w:color="auto"/>
            <w:left w:val="none" w:sz="0" w:space="0" w:color="auto"/>
            <w:bottom w:val="none" w:sz="0" w:space="0" w:color="auto"/>
            <w:right w:val="none" w:sz="0" w:space="0" w:color="auto"/>
          </w:divBdr>
        </w:div>
        <w:div w:id="1829201353">
          <w:marLeft w:val="0"/>
          <w:marRight w:val="0"/>
          <w:marTop w:val="0"/>
          <w:marBottom w:val="0"/>
          <w:divBdr>
            <w:top w:val="none" w:sz="0" w:space="0" w:color="auto"/>
            <w:left w:val="none" w:sz="0" w:space="0" w:color="auto"/>
            <w:bottom w:val="none" w:sz="0" w:space="0" w:color="auto"/>
            <w:right w:val="none" w:sz="0" w:space="0" w:color="auto"/>
          </w:divBdr>
        </w:div>
        <w:div w:id="1917324312">
          <w:marLeft w:val="0"/>
          <w:marRight w:val="0"/>
          <w:marTop w:val="0"/>
          <w:marBottom w:val="0"/>
          <w:divBdr>
            <w:top w:val="none" w:sz="0" w:space="0" w:color="auto"/>
            <w:left w:val="none" w:sz="0" w:space="0" w:color="auto"/>
            <w:bottom w:val="none" w:sz="0" w:space="0" w:color="auto"/>
            <w:right w:val="none" w:sz="0" w:space="0" w:color="auto"/>
          </w:divBdr>
        </w:div>
        <w:div w:id="62607998">
          <w:marLeft w:val="0"/>
          <w:marRight w:val="0"/>
          <w:marTop w:val="0"/>
          <w:marBottom w:val="0"/>
          <w:divBdr>
            <w:top w:val="none" w:sz="0" w:space="0" w:color="auto"/>
            <w:left w:val="none" w:sz="0" w:space="0" w:color="auto"/>
            <w:bottom w:val="none" w:sz="0" w:space="0" w:color="auto"/>
            <w:right w:val="none" w:sz="0" w:space="0" w:color="auto"/>
          </w:divBdr>
        </w:div>
        <w:div w:id="1469936116">
          <w:marLeft w:val="0"/>
          <w:marRight w:val="0"/>
          <w:marTop w:val="0"/>
          <w:marBottom w:val="0"/>
          <w:divBdr>
            <w:top w:val="none" w:sz="0" w:space="0" w:color="auto"/>
            <w:left w:val="none" w:sz="0" w:space="0" w:color="auto"/>
            <w:bottom w:val="none" w:sz="0" w:space="0" w:color="auto"/>
            <w:right w:val="none" w:sz="0" w:space="0" w:color="auto"/>
          </w:divBdr>
        </w:div>
        <w:div w:id="1051803203">
          <w:marLeft w:val="0"/>
          <w:marRight w:val="0"/>
          <w:marTop w:val="0"/>
          <w:marBottom w:val="0"/>
          <w:divBdr>
            <w:top w:val="none" w:sz="0" w:space="0" w:color="auto"/>
            <w:left w:val="none" w:sz="0" w:space="0" w:color="auto"/>
            <w:bottom w:val="none" w:sz="0" w:space="0" w:color="auto"/>
            <w:right w:val="none" w:sz="0" w:space="0" w:color="auto"/>
          </w:divBdr>
        </w:div>
        <w:div w:id="1019820681">
          <w:marLeft w:val="0"/>
          <w:marRight w:val="0"/>
          <w:marTop w:val="0"/>
          <w:marBottom w:val="0"/>
          <w:divBdr>
            <w:top w:val="none" w:sz="0" w:space="0" w:color="auto"/>
            <w:left w:val="none" w:sz="0" w:space="0" w:color="auto"/>
            <w:bottom w:val="none" w:sz="0" w:space="0" w:color="auto"/>
            <w:right w:val="none" w:sz="0" w:space="0" w:color="auto"/>
          </w:divBdr>
        </w:div>
        <w:div w:id="577445488">
          <w:marLeft w:val="0"/>
          <w:marRight w:val="0"/>
          <w:marTop w:val="0"/>
          <w:marBottom w:val="0"/>
          <w:divBdr>
            <w:top w:val="none" w:sz="0" w:space="0" w:color="auto"/>
            <w:left w:val="none" w:sz="0" w:space="0" w:color="auto"/>
            <w:bottom w:val="none" w:sz="0" w:space="0" w:color="auto"/>
            <w:right w:val="none" w:sz="0" w:space="0" w:color="auto"/>
          </w:divBdr>
        </w:div>
        <w:div w:id="1358656129">
          <w:marLeft w:val="0"/>
          <w:marRight w:val="0"/>
          <w:marTop w:val="0"/>
          <w:marBottom w:val="0"/>
          <w:divBdr>
            <w:top w:val="none" w:sz="0" w:space="0" w:color="auto"/>
            <w:left w:val="none" w:sz="0" w:space="0" w:color="auto"/>
            <w:bottom w:val="none" w:sz="0" w:space="0" w:color="auto"/>
            <w:right w:val="none" w:sz="0" w:space="0" w:color="auto"/>
          </w:divBdr>
        </w:div>
        <w:div w:id="1727728256">
          <w:marLeft w:val="0"/>
          <w:marRight w:val="0"/>
          <w:marTop w:val="0"/>
          <w:marBottom w:val="0"/>
          <w:divBdr>
            <w:top w:val="none" w:sz="0" w:space="0" w:color="auto"/>
            <w:left w:val="none" w:sz="0" w:space="0" w:color="auto"/>
            <w:bottom w:val="none" w:sz="0" w:space="0" w:color="auto"/>
            <w:right w:val="none" w:sz="0" w:space="0" w:color="auto"/>
          </w:divBdr>
        </w:div>
        <w:div w:id="1458260931">
          <w:marLeft w:val="0"/>
          <w:marRight w:val="0"/>
          <w:marTop w:val="0"/>
          <w:marBottom w:val="0"/>
          <w:divBdr>
            <w:top w:val="none" w:sz="0" w:space="0" w:color="auto"/>
            <w:left w:val="none" w:sz="0" w:space="0" w:color="auto"/>
            <w:bottom w:val="none" w:sz="0" w:space="0" w:color="auto"/>
            <w:right w:val="none" w:sz="0" w:space="0" w:color="auto"/>
          </w:divBdr>
        </w:div>
        <w:div w:id="172381090">
          <w:marLeft w:val="0"/>
          <w:marRight w:val="0"/>
          <w:marTop w:val="0"/>
          <w:marBottom w:val="0"/>
          <w:divBdr>
            <w:top w:val="none" w:sz="0" w:space="0" w:color="auto"/>
            <w:left w:val="none" w:sz="0" w:space="0" w:color="auto"/>
            <w:bottom w:val="none" w:sz="0" w:space="0" w:color="auto"/>
            <w:right w:val="none" w:sz="0" w:space="0" w:color="auto"/>
          </w:divBdr>
        </w:div>
        <w:div w:id="86267110">
          <w:marLeft w:val="0"/>
          <w:marRight w:val="0"/>
          <w:marTop w:val="0"/>
          <w:marBottom w:val="0"/>
          <w:divBdr>
            <w:top w:val="none" w:sz="0" w:space="0" w:color="auto"/>
            <w:left w:val="none" w:sz="0" w:space="0" w:color="auto"/>
            <w:bottom w:val="none" w:sz="0" w:space="0" w:color="auto"/>
            <w:right w:val="none" w:sz="0" w:space="0" w:color="auto"/>
          </w:divBdr>
        </w:div>
        <w:div w:id="509100412">
          <w:marLeft w:val="0"/>
          <w:marRight w:val="0"/>
          <w:marTop w:val="0"/>
          <w:marBottom w:val="0"/>
          <w:divBdr>
            <w:top w:val="none" w:sz="0" w:space="0" w:color="auto"/>
            <w:left w:val="none" w:sz="0" w:space="0" w:color="auto"/>
            <w:bottom w:val="none" w:sz="0" w:space="0" w:color="auto"/>
            <w:right w:val="none" w:sz="0" w:space="0" w:color="auto"/>
          </w:divBdr>
        </w:div>
      </w:divsChild>
    </w:div>
    <w:div w:id="1342777660">
      <w:bodyDiv w:val="1"/>
      <w:marLeft w:val="0"/>
      <w:marRight w:val="0"/>
      <w:marTop w:val="0"/>
      <w:marBottom w:val="0"/>
      <w:divBdr>
        <w:top w:val="none" w:sz="0" w:space="0" w:color="auto"/>
        <w:left w:val="none" w:sz="0" w:space="0" w:color="auto"/>
        <w:bottom w:val="none" w:sz="0" w:space="0" w:color="auto"/>
        <w:right w:val="none" w:sz="0" w:space="0" w:color="auto"/>
      </w:divBdr>
    </w:div>
    <w:div w:id="1363096521">
      <w:bodyDiv w:val="1"/>
      <w:marLeft w:val="0"/>
      <w:marRight w:val="0"/>
      <w:marTop w:val="0"/>
      <w:marBottom w:val="0"/>
      <w:divBdr>
        <w:top w:val="none" w:sz="0" w:space="0" w:color="auto"/>
        <w:left w:val="none" w:sz="0" w:space="0" w:color="auto"/>
        <w:bottom w:val="none" w:sz="0" w:space="0" w:color="auto"/>
        <w:right w:val="none" w:sz="0" w:space="0" w:color="auto"/>
      </w:divBdr>
    </w:div>
    <w:div w:id="1440374212">
      <w:bodyDiv w:val="1"/>
      <w:marLeft w:val="0"/>
      <w:marRight w:val="0"/>
      <w:marTop w:val="0"/>
      <w:marBottom w:val="0"/>
      <w:divBdr>
        <w:top w:val="none" w:sz="0" w:space="0" w:color="auto"/>
        <w:left w:val="none" w:sz="0" w:space="0" w:color="auto"/>
        <w:bottom w:val="none" w:sz="0" w:space="0" w:color="auto"/>
        <w:right w:val="none" w:sz="0" w:space="0" w:color="auto"/>
      </w:divBdr>
    </w:div>
    <w:div w:id="1448306937">
      <w:bodyDiv w:val="1"/>
      <w:marLeft w:val="0"/>
      <w:marRight w:val="0"/>
      <w:marTop w:val="0"/>
      <w:marBottom w:val="0"/>
      <w:divBdr>
        <w:top w:val="none" w:sz="0" w:space="0" w:color="auto"/>
        <w:left w:val="none" w:sz="0" w:space="0" w:color="auto"/>
        <w:bottom w:val="none" w:sz="0" w:space="0" w:color="auto"/>
        <w:right w:val="none" w:sz="0" w:space="0" w:color="auto"/>
      </w:divBdr>
    </w:div>
    <w:div w:id="1475102540">
      <w:bodyDiv w:val="1"/>
      <w:marLeft w:val="0"/>
      <w:marRight w:val="0"/>
      <w:marTop w:val="0"/>
      <w:marBottom w:val="0"/>
      <w:divBdr>
        <w:top w:val="none" w:sz="0" w:space="0" w:color="auto"/>
        <w:left w:val="none" w:sz="0" w:space="0" w:color="auto"/>
        <w:bottom w:val="none" w:sz="0" w:space="0" w:color="auto"/>
        <w:right w:val="none" w:sz="0" w:space="0" w:color="auto"/>
      </w:divBdr>
    </w:div>
    <w:div w:id="1580870976">
      <w:bodyDiv w:val="1"/>
      <w:marLeft w:val="0"/>
      <w:marRight w:val="0"/>
      <w:marTop w:val="0"/>
      <w:marBottom w:val="0"/>
      <w:divBdr>
        <w:top w:val="none" w:sz="0" w:space="0" w:color="auto"/>
        <w:left w:val="none" w:sz="0" w:space="0" w:color="auto"/>
        <w:bottom w:val="none" w:sz="0" w:space="0" w:color="auto"/>
        <w:right w:val="none" w:sz="0" w:space="0" w:color="auto"/>
      </w:divBdr>
    </w:div>
    <w:div w:id="1634218194">
      <w:bodyDiv w:val="1"/>
      <w:marLeft w:val="0"/>
      <w:marRight w:val="0"/>
      <w:marTop w:val="0"/>
      <w:marBottom w:val="0"/>
      <w:divBdr>
        <w:top w:val="none" w:sz="0" w:space="0" w:color="auto"/>
        <w:left w:val="none" w:sz="0" w:space="0" w:color="auto"/>
        <w:bottom w:val="none" w:sz="0" w:space="0" w:color="auto"/>
        <w:right w:val="none" w:sz="0" w:space="0" w:color="auto"/>
      </w:divBdr>
      <w:divsChild>
        <w:div w:id="1699893940">
          <w:marLeft w:val="0"/>
          <w:marRight w:val="0"/>
          <w:marTop w:val="0"/>
          <w:marBottom w:val="0"/>
          <w:divBdr>
            <w:top w:val="none" w:sz="0" w:space="0" w:color="auto"/>
            <w:left w:val="none" w:sz="0" w:space="0" w:color="auto"/>
            <w:bottom w:val="none" w:sz="0" w:space="0" w:color="auto"/>
            <w:right w:val="none" w:sz="0" w:space="0" w:color="auto"/>
          </w:divBdr>
        </w:div>
      </w:divsChild>
    </w:div>
    <w:div w:id="1646163558">
      <w:bodyDiv w:val="1"/>
      <w:marLeft w:val="0"/>
      <w:marRight w:val="0"/>
      <w:marTop w:val="0"/>
      <w:marBottom w:val="0"/>
      <w:divBdr>
        <w:top w:val="none" w:sz="0" w:space="0" w:color="auto"/>
        <w:left w:val="none" w:sz="0" w:space="0" w:color="auto"/>
        <w:bottom w:val="none" w:sz="0" w:space="0" w:color="auto"/>
        <w:right w:val="none" w:sz="0" w:space="0" w:color="auto"/>
      </w:divBdr>
    </w:div>
    <w:div w:id="1653874902">
      <w:bodyDiv w:val="1"/>
      <w:marLeft w:val="0"/>
      <w:marRight w:val="0"/>
      <w:marTop w:val="0"/>
      <w:marBottom w:val="0"/>
      <w:divBdr>
        <w:top w:val="none" w:sz="0" w:space="0" w:color="auto"/>
        <w:left w:val="none" w:sz="0" w:space="0" w:color="auto"/>
        <w:bottom w:val="none" w:sz="0" w:space="0" w:color="auto"/>
        <w:right w:val="none" w:sz="0" w:space="0" w:color="auto"/>
      </w:divBdr>
    </w:div>
    <w:div w:id="1671181880">
      <w:bodyDiv w:val="1"/>
      <w:marLeft w:val="0"/>
      <w:marRight w:val="0"/>
      <w:marTop w:val="0"/>
      <w:marBottom w:val="0"/>
      <w:divBdr>
        <w:top w:val="none" w:sz="0" w:space="0" w:color="auto"/>
        <w:left w:val="none" w:sz="0" w:space="0" w:color="auto"/>
        <w:bottom w:val="none" w:sz="0" w:space="0" w:color="auto"/>
        <w:right w:val="none" w:sz="0" w:space="0" w:color="auto"/>
      </w:divBdr>
    </w:div>
    <w:div w:id="1782794991">
      <w:bodyDiv w:val="1"/>
      <w:marLeft w:val="0"/>
      <w:marRight w:val="0"/>
      <w:marTop w:val="0"/>
      <w:marBottom w:val="0"/>
      <w:divBdr>
        <w:top w:val="none" w:sz="0" w:space="0" w:color="auto"/>
        <w:left w:val="none" w:sz="0" w:space="0" w:color="auto"/>
        <w:bottom w:val="none" w:sz="0" w:space="0" w:color="auto"/>
        <w:right w:val="none" w:sz="0" w:space="0" w:color="auto"/>
      </w:divBdr>
    </w:div>
    <w:div w:id="1824466105">
      <w:bodyDiv w:val="1"/>
      <w:marLeft w:val="0"/>
      <w:marRight w:val="0"/>
      <w:marTop w:val="0"/>
      <w:marBottom w:val="0"/>
      <w:divBdr>
        <w:top w:val="none" w:sz="0" w:space="0" w:color="auto"/>
        <w:left w:val="none" w:sz="0" w:space="0" w:color="auto"/>
        <w:bottom w:val="none" w:sz="0" w:space="0" w:color="auto"/>
        <w:right w:val="none" w:sz="0" w:space="0" w:color="auto"/>
      </w:divBdr>
    </w:div>
    <w:div w:id="1834374773">
      <w:bodyDiv w:val="1"/>
      <w:marLeft w:val="0"/>
      <w:marRight w:val="0"/>
      <w:marTop w:val="0"/>
      <w:marBottom w:val="0"/>
      <w:divBdr>
        <w:top w:val="none" w:sz="0" w:space="0" w:color="auto"/>
        <w:left w:val="none" w:sz="0" w:space="0" w:color="auto"/>
        <w:bottom w:val="none" w:sz="0" w:space="0" w:color="auto"/>
        <w:right w:val="none" w:sz="0" w:space="0" w:color="auto"/>
      </w:divBdr>
    </w:div>
    <w:div w:id="1925795500">
      <w:bodyDiv w:val="1"/>
      <w:marLeft w:val="0"/>
      <w:marRight w:val="0"/>
      <w:marTop w:val="0"/>
      <w:marBottom w:val="0"/>
      <w:divBdr>
        <w:top w:val="none" w:sz="0" w:space="0" w:color="auto"/>
        <w:left w:val="none" w:sz="0" w:space="0" w:color="auto"/>
        <w:bottom w:val="none" w:sz="0" w:space="0" w:color="auto"/>
        <w:right w:val="none" w:sz="0" w:space="0" w:color="auto"/>
      </w:divBdr>
      <w:divsChild>
        <w:div w:id="744494388">
          <w:marLeft w:val="0"/>
          <w:marRight w:val="0"/>
          <w:marTop w:val="0"/>
          <w:marBottom w:val="150"/>
          <w:divBdr>
            <w:top w:val="none" w:sz="0" w:space="0" w:color="auto"/>
            <w:left w:val="none" w:sz="0" w:space="0" w:color="auto"/>
            <w:bottom w:val="none" w:sz="0" w:space="0" w:color="auto"/>
            <w:right w:val="none" w:sz="0" w:space="0" w:color="auto"/>
          </w:divBdr>
          <w:divsChild>
            <w:div w:id="1966542987">
              <w:marLeft w:val="0"/>
              <w:marRight w:val="105"/>
              <w:marTop w:val="0"/>
              <w:marBottom w:val="0"/>
              <w:divBdr>
                <w:top w:val="none" w:sz="0" w:space="0" w:color="auto"/>
                <w:left w:val="none" w:sz="0" w:space="0" w:color="auto"/>
                <w:bottom w:val="none" w:sz="0" w:space="0" w:color="auto"/>
                <w:right w:val="none" w:sz="0" w:space="0" w:color="auto"/>
              </w:divBdr>
            </w:div>
          </w:divsChild>
        </w:div>
        <w:div w:id="1987586194">
          <w:marLeft w:val="0"/>
          <w:marRight w:val="0"/>
          <w:marTop w:val="0"/>
          <w:marBottom w:val="0"/>
          <w:divBdr>
            <w:top w:val="none" w:sz="0" w:space="0" w:color="auto"/>
            <w:left w:val="none" w:sz="0" w:space="0" w:color="auto"/>
            <w:bottom w:val="none" w:sz="0" w:space="0" w:color="auto"/>
            <w:right w:val="none" w:sz="0" w:space="0" w:color="auto"/>
          </w:divBdr>
        </w:div>
      </w:divsChild>
    </w:div>
    <w:div w:id="1930113863">
      <w:bodyDiv w:val="1"/>
      <w:marLeft w:val="0"/>
      <w:marRight w:val="0"/>
      <w:marTop w:val="0"/>
      <w:marBottom w:val="0"/>
      <w:divBdr>
        <w:top w:val="none" w:sz="0" w:space="0" w:color="auto"/>
        <w:left w:val="none" w:sz="0" w:space="0" w:color="auto"/>
        <w:bottom w:val="none" w:sz="0" w:space="0" w:color="auto"/>
        <w:right w:val="none" w:sz="0" w:space="0" w:color="auto"/>
      </w:divBdr>
    </w:div>
    <w:div w:id="20260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8B6D-ADC7-4EC1-B8B0-E72DC4A3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639</Words>
  <Characters>3645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Ayse Huseyin</dc:creator>
  <cp:lastModifiedBy>Ecem Yalman Turhan</cp:lastModifiedBy>
  <cp:revision>17</cp:revision>
  <dcterms:created xsi:type="dcterms:W3CDTF">2024-11-04T10:30:00Z</dcterms:created>
  <dcterms:modified xsi:type="dcterms:W3CDTF">2025-08-05T10:10:00Z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11cb5a9f1979db2ec87b04f5fb9832b3787b324380f4bca32478346e3f2e6066</vt:lpwstr>
  </property>
</Properties>
</file>